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460C" w14:textId="27506525" w:rsidR="0076766A" w:rsidRDefault="00356385" w:rsidP="00F561EB">
      <w:pPr>
        <w:rPr>
          <w:sz w:val="44"/>
          <w:szCs w:val="4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E0B4" wp14:editId="69F99830">
                <wp:simplePos x="0" y="0"/>
                <wp:positionH relativeFrom="page">
                  <wp:posOffset>446405</wp:posOffset>
                </wp:positionH>
                <wp:positionV relativeFrom="paragraph">
                  <wp:posOffset>-467995</wp:posOffset>
                </wp:positionV>
                <wp:extent cx="6640195" cy="729615"/>
                <wp:effectExtent l="0" t="0" r="8255" b="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195" cy="729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5EEC5" w14:textId="5B46573E" w:rsidR="00F561EB" w:rsidRPr="00F561EB" w:rsidRDefault="00F561EB" w:rsidP="00F561E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561EB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اختبار الدراسات الإسلاميــة للفترة الأولى للصف الأول متوسط الفصل الدراسي الثالث لعام 1443 هـ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E0B4" id="مستطيل 1" o:spid="_x0000_s1026" style="position:absolute;left:0;text-align:left;margin-left:35.15pt;margin-top:-36.85pt;width:522.8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" fillcolor="white [3212]" strokecolor="black [3200]" strokeweight="1pt">
                <v:path arrowok="t"/>
                <v:textbox>
                  <w:txbxContent>
                    <w:p w14:paraId="0805EEC5" w14:textId="5B46573E" w:rsidR="00F561EB" w:rsidRPr="00F561EB" w:rsidRDefault="00F561EB" w:rsidP="00F561E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561EB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اختبار الدراسات الإسلاميــة للفترة الأولى للصف الأول متوسط الفصل الدراسي الثالث لعام 1443 هـ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40D30">
        <w:rPr>
          <w:rFonts w:hint="cs"/>
          <w:sz w:val="44"/>
          <w:szCs w:val="44"/>
          <w:rtl/>
        </w:rPr>
        <w:t xml:space="preserve">        </w:t>
      </w:r>
    </w:p>
    <w:p w14:paraId="0BFBE367" w14:textId="740F9140" w:rsidR="00492EBB" w:rsidRPr="00F561EB" w:rsidRDefault="00492EBB" w:rsidP="00492EBB">
      <w:pPr>
        <w:rPr>
          <w:b/>
          <w:bCs/>
          <w:sz w:val="44"/>
          <w:szCs w:val="44"/>
          <w:u w:val="single"/>
          <w:rtl/>
        </w:rPr>
      </w:pPr>
      <w:r w:rsidRPr="00F561EB">
        <w:rPr>
          <w:rFonts w:hint="cs"/>
          <w:b/>
          <w:bCs/>
          <w:sz w:val="44"/>
          <w:szCs w:val="44"/>
          <w:u w:val="single"/>
          <w:rtl/>
        </w:rPr>
        <w:t xml:space="preserve">السؤال </w:t>
      </w:r>
      <w:r w:rsidR="005A1C73" w:rsidRPr="00F561EB">
        <w:rPr>
          <w:rFonts w:hint="cs"/>
          <w:b/>
          <w:bCs/>
          <w:sz w:val="44"/>
          <w:szCs w:val="44"/>
          <w:u w:val="single"/>
          <w:rtl/>
        </w:rPr>
        <w:t>الأول:</w:t>
      </w:r>
      <w:r w:rsidRPr="00F561EB">
        <w:rPr>
          <w:rFonts w:hint="cs"/>
          <w:b/>
          <w:bCs/>
          <w:sz w:val="44"/>
          <w:szCs w:val="44"/>
          <w:u w:val="single"/>
          <w:rtl/>
        </w:rPr>
        <w:t xml:space="preserve">  </w:t>
      </w:r>
    </w:p>
    <w:p w14:paraId="48BBB2F3" w14:textId="1D9EE3D4" w:rsidR="00492EBB" w:rsidRPr="00F561EB" w:rsidRDefault="005A1C73" w:rsidP="00492EBB">
      <w:pPr>
        <w:rPr>
          <w:b/>
          <w:bCs/>
          <w:sz w:val="44"/>
          <w:szCs w:val="44"/>
          <w:rtl/>
        </w:rPr>
      </w:pPr>
      <w:r w:rsidRPr="00F561EB">
        <w:rPr>
          <w:rFonts w:hint="cs"/>
          <w:b/>
          <w:bCs/>
          <w:sz w:val="44"/>
          <w:szCs w:val="44"/>
          <w:rtl/>
        </w:rPr>
        <w:t>أختار</w:t>
      </w:r>
      <w:r>
        <w:rPr>
          <w:rFonts w:hint="cs"/>
          <w:b/>
          <w:bCs/>
          <w:sz w:val="44"/>
          <w:szCs w:val="44"/>
          <w:rtl/>
        </w:rPr>
        <w:t>ي</w:t>
      </w:r>
      <w:r w:rsidR="00492EBB" w:rsidRPr="00F561EB">
        <w:rPr>
          <w:rFonts w:hint="cs"/>
          <w:b/>
          <w:bCs/>
          <w:sz w:val="44"/>
          <w:szCs w:val="44"/>
          <w:rtl/>
        </w:rPr>
        <w:t xml:space="preserve"> الإجابة الصحيحة فيما </w:t>
      </w:r>
      <w:r w:rsidRPr="00F561EB">
        <w:rPr>
          <w:rFonts w:hint="cs"/>
          <w:b/>
          <w:bCs/>
          <w:sz w:val="44"/>
          <w:szCs w:val="44"/>
          <w:rtl/>
        </w:rPr>
        <w:t>يلي:</w:t>
      </w:r>
      <w:r w:rsidR="00492EBB" w:rsidRPr="00F561EB">
        <w:rPr>
          <w:rFonts w:ascii="Segoe UI Semibold" w:hAnsi="Segoe UI Semibold" w:cs="Segoe UI Semibold" w:hint="cs"/>
          <w:b/>
          <w:bCs/>
          <w:color w:val="000000"/>
          <w:sz w:val="21"/>
          <w:szCs w:val="21"/>
          <w:shd w:val="clear" w:color="auto" w:fill="FFFFFF"/>
          <w:rtl/>
        </w:rPr>
        <w:t xml:space="preserve"> </w:t>
      </w:r>
    </w:p>
    <w:p w14:paraId="640D8B92" w14:textId="63E6BBD2" w:rsidR="007122AB" w:rsidRPr="005A1C73" w:rsidRDefault="005A1C73" w:rsidP="005A1C73">
      <w:pPr>
        <w:rPr>
          <w:rFonts w:ascii="Microsoft Uighur" w:hAnsi="Microsoft Uighur" w:cs="Microsoft Uighur"/>
          <w:sz w:val="48"/>
          <w:szCs w:val="48"/>
        </w:rPr>
      </w:pPr>
      <w:r w:rsidRPr="005A1C73">
        <w:rPr>
          <w:rFonts w:ascii="Microsoft Uighur" w:hAnsi="Microsoft Uighur" w:cs="Microsoft Uighur" w:hint="cs"/>
          <w:color w:val="000000"/>
          <w:sz w:val="48"/>
          <w:szCs w:val="48"/>
          <w:shd w:val="clear" w:color="auto" w:fill="FFFFFF"/>
          <w:rtl/>
        </w:rPr>
        <w:t xml:space="preserve">1 - </w:t>
      </w:r>
      <w:r w:rsidR="00492EBB" w:rsidRPr="005A1C73">
        <w:rPr>
          <w:rFonts w:ascii="Microsoft Uighur" w:hAnsi="Microsoft Uighur" w:cs="Microsoft Uighur"/>
          <w:color w:val="000000"/>
          <w:sz w:val="48"/>
          <w:szCs w:val="48"/>
          <w:shd w:val="clear" w:color="auto" w:fill="FFFFFF"/>
          <w:rtl/>
        </w:rPr>
        <w:t xml:space="preserve">خوف العبد من الله تعالى أن يعاقبه في الدنيا أو الآخرة وخوفه من مقامه بين يدي الله </w:t>
      </w:r>
      <w:r w:rsidR="004B6E08" w:rsidRPr="005A1C73">
        <w:rPr>
          <w:rFonts w:ascii="Microsoft Uighur" w:hAnsi="Microsoft Uighur" w:cs="Microsoft Uighur"/>
          <w:sz w:val="48"/>
          <w:szCs w:val="48"/>
          <w:rtl/>
        </w:rPr>
        <w:t xml:space="preserve">في الآخرة هو </w:t>
      </w:r>
      <w:r w:rsidR="007122AB" w:rsidRPr="005A1C73">
        <w:rPr>
          <w:rFonts w:ascii="Microsoft Uighur" w:hAnsi="Microsoft Uighur" w:cs="Microsoft Uighur"/>
          <w:sz w:val="48"/>
          <w:szCs w:val="48"/>
          <w:rtl/>
        </w:rPr>
        <w:t>.</w:t>
      </w:r>
    </w:p>
    <w:p w14:paraId="49DF1FE3" w14:textId="312ED792" w:rsidR="004B6E08" w:rsidRPr="005A1C73" w:rsidRDefault="004B6E08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40"/>
          <w:szCs w:val="40"/>
          <w:rtl/>
        </w:rPr>
        <w:t xml:space="preserve">أ - </w:t>
      </w: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 الحساب       ب -   العقاب      ج - الخوف</w:t>
      </w:r>
    </w:p>
    <w:p w14:paraId="49B345E0" w14:textId="6D10C8FD" w:rsidR="004B6E08" w:rsidRPr="005A1C73" w:rsidRDefault="007122AB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2-الخوف من العدو هو خوف .</w:t>
      </w:r>
    </w:p>
    <w:p w14:paraId="2AD79ACB" w14:textId="483CAE87" w:rsidR="007122AB" w:rsidRPr="005A1C73" w:rsidRDefault="007122AB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أ-طبيعي          ب- محرم          ج – شركي</w:t>
      </w:r>
    </w:p>
    <w:p w14:paraId="7DB3B44A" w14:textId="5B003C45" w:rsidR="007122AB" w:rsidRPr="005A1C73" w:rsidRDefault="007122AB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3-حكم التوكل على الله والاعتماد عليه في جلب الرزق .</w:t>
      </w:r>
    </w:p>
    <w:p w14:paraId="7092DE09" w14:textId="495389A4" w:rsidR="007122AB" w:rsidRPr="005A1C73" w:rsidRDefault="007122AB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أ-سنة              ب- واجب         ج – مباح</w:t>
      </w:r>
    </w:p>
    <w:p w14:paraId="62991D05" w14:textId="24D42A7A" w:rsidR="007122AB" w:rsidRPr="005A1C73" w:rsidRDefault="007122AB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4- لجوء العبد إلى ربه بسؤاله مايريد</w:t>
      </w:r>
      <w:r w:rsidR="007A1BEE" w:rsidRPr="005A1C73">
        <w:rPr>
          <w:rFonts w:ascii="Microsoft Uighur" w:hAnsi="Microsoft Uighur" w:cs="Microsoft Uighur"/>
          <w:sz w:val="52"/>
          <w:szCs w:val="52"/>
          <w:rtl/>
        </w:rPr>
        <w:t xml:space="preserve"> في جلب منفعة أو دفع مضرة هو .</w:t>
      </w:r>
    </w:p>
    <w:p w14:paraId="3ABBADB6" w14:textId="75564979" w:rsidR="007A1BEE" w:rsidRPr="005A1C73" w:rsidRDefault="007A1BEE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أ-الرجاء            ب- الدعاء         ج - المحبة</w:t>
      </w:r>
    </w:p>
    <w:p w14:paraId="42F19C0B" w14:textId="0A4D9A46" w:rsidR="007A1BEE" w:rsidRPr="005A1C73" w:rsidRDefault="007A1BEE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5- دعاء غير الله من الأموات .</w:t>
      </w:r>
    </w:p>
    <w:p w14:paraId="448890F4" w14:textId="5E2437E2" w:rsidR="007A1BEE" w:rsidRPr="005A1C73" w:rsidRDefault="007A1BEE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أ-شرك أكبر          ب- محرم          ج- شرك أصغر</w:t>
      </w:r>
    </w:p>
    <w:p w14:paraId="0D5351DC" w14:textId="14E78A51" w:rsidR="007A1BEE" w:rsidRPr="005A1C73" w:rsidRDefault="007A1BEE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6- قال تعالى (</w:t>
      </w:r>
      <w:r w:rsidR="00CB140C" w:rsidRPr="005A1C73">
        <w:rPr>
          <w:rFonts w:ascii="Microsoft Uighur" w:hAnsi="Microsoft Uighur" w:cs="Microsoft Uighur"/>
          <w:b/>
          <w:bCs/>
          <w:sz w:val="52"/>
          <w:szCs w:val="52"/>
          <w:rtl/>
        </w:rPr>
        <w:t>وَمِنْ آيَاتِهِ أَنْ خَلَقَ لَكُم مِّنْ أَنفُسِكُمْ أَزْوَاجًا لِّتَسْكُنُوا إِلَيْهَا</w:t>
      </w:r>
      <w:r w:rsidR="00CB140C" w:rsidRPr="005A1C73">
        <w:rPr>
          <w:rFonts w:ascii="Microsoft Uighur" w:hAnsi="Microsoft Uighur" w:cs="Microsoft Uighur"/>
          <w:sz w:val="52"/>
          <w:szCs w:val="52"/>
          <w:rtl/>
        </w:rPr>
        <w:t xml:space="preserve"> ) معنى تسكنوا .</w:t>
      </w:r>
    </w:p>
    <w:p w14:paraId="11B20F4F" w14:textId="2E80CBBE" w:rsidR="00CB140C" w:rsidRPr="005A1C73" w:rsidRDefault="00CB140C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أ-تطمئنوا             ب- محبة كاملة     ج -  رحمة</w:t>
      </w:r>
    </w:p>
    <w:p w14:paraId="7DD7EC1C" w14:textId="77777777" w:rsidR="002F6AA4" w:rsidRPr="005A1C73" w:rsidRDefault="002F6AA4" w:rsidP="00F561EB">
      <w:pPr>
        <w:rPr>
          <w:rFonts w:ascii="Microsoft Uighur" w:hAnsi="Microsoft Uighur" w:cs="Microsoft Uighur"/>
          <w:sz w:val="52"/>
          <w:szCs w:val="52"/>
          <w:rtl/>
        </w:rPr>
      </w:pPr>
    </w:p>
    <w:p w14:paraId="28B996B7" w14:textId="5F89D798" w:rsidR="00CB140C" w:rsidRPr="005A1C73" w:rsidRDefault="00CB140C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lastRenderedPageBreak/>
        <w:t>7- المشركون يخلصون الدعاء لله في حالة .</w:t>
      </w:r>
    </w:p>
    <w:p w14:paraId="4620D1F0" w14:textId="1E150E6B" w:rsidR="002F6AA4" w:rsidRPr="005A1C73" w:rsidRDefault="002F6AA4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أ-الرخاء دون الشدة    ب- الشدة دون الرخاء   ج- الرخاء والشدة</w:t>
      </w:r>
    </w:p>
    <w:p w14:paraId="4C591BE2" w14:textId="6B1CBDB9" w:rsidR="002F6AA4" w:rsidRPr="005A1C73" w:rsidRDefault="002F6AA4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8- قال تعالى</w:t>
      </w:r>
      <w:r w:rsidR="00433685" w:rsidRPr="005A1C73">
        <w:rPr>
          <w:rFonts w:ascii="Microsoft Uighur" w:hAnsi="Microsoft Uighur" w:cs="Microsoft Uighur"/>
          <w:sz w:val="52"/>
          <w:szCs w:val="52"/>
          <w:rtl/>
        </w:rPr>
        <w:t xml:space="preserve"> (</w:t>
      </w:r>
      <w:r w:rsidRPr="005A1C73">
        <w:rPr>
          <w:rFonts w:ascii="Microsoft Uighur" w:hAnsi="Microsoft Uighur" w:cs="Microsoft Uighur"/>
          <w:b/>
          <w:bCs/>
          <w:sz w:val="52"/>
          <w:szCs w:val="52"/>
          <w:rtl/>
        </w:rPr>
        <w:t>وَإِذَا مَسَّ ٱلنَّاسَ ضُرٌّ دَعَوْاْ رَبَّهُم مُّنِيبِينَ إِلَيْهِ</w:t>
      </w:r>
      <w:r w:rsidR="00433685" w:rsidRPr="005A1C73">
        <w:rPr>
          <w:rFonts w:ascii="Microsoft Uighur" w:hAnsi="Microsoft Uighur" w:cs="Microsoft Uighur"/>
          <w:sz w:val="52"/>
          <w:szCs w:val="52"/>
          <w:rtl/>
        </w:rPr>
        <w:t>)</w:t>
      </w:r>
    </w:p>
    <w:p w14:paraId="48A76375" w14:textId="3EED82CF" w:rsidR="00433685" w:rsidRPr="005A1C73" w:rsidRDefault="0043368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معنى الضرهو .</w:t>
      </w:r>
    </w:p>
    <w:p w14:paraId="38C00D20" w14:textId="28D6E2E8" w:rsidR="00433685" w:rsidRPr="005A1C73" w:rsidRDefault="0043368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أ-اليأس    ب- مايصيب الإنسان من مرض وغيره  ج-اليأس</w:t>
      </w:r>
    </w:p>
    <w:p w14:paraId="092FAFF1" w14:textId="56CBB56C" w:rsidR="00433685" w:rsidRPr="005A1C73" w:rsidRDefault="0043368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9- نوع الفرح في قوله تعالى ( </w:t>
      </w:r>
      <w:r w:rsidRPr="005A1C73">
        <w:rPr>
          <w:rFonts w:ascii="Microsoft Uighur" w:hAnsi="Microsoft Uighur" w:cs="Microsoft Uighur"/>
          <w:b/>
          <w:bCs/>
          <w:sz w:val="52"/>
          <w:szCs w:val="52"/>
          <w:rtl/>
        </w:rPr>
        <w:t>وَإِذَآ أَذَقْنَا ٱلنَّاسَ رَحْمَةً فَرِحُواْ بِهَا</w:t>
      </w: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 )</w:t>
      </w:r>
    </w:p>
    <w:p w14:paraId="3961FC50" w14:textId="194470CC" w:rsidR="00433685" w:rsidRPr="005A1C73" w:rsidRDefault="0043368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أ-فرح شكر      ب- فرح سرور  ج- فرح بطر لاشكر فيه</w:t>
      </w:r>
    </w:p>
    <w:p w14:paraId="15D95EE0" w14:textId="5FFBD396" w:rsidR="00FB7345" w:rsidRPr="005A1C73" w:rsidRDefault="00FB734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10- قال تعالى ( </w:t>
      </w:r>
      <w:r w:rsidRPr="005A1C73">
        <w:rPr>
          <w:rFonts w:ascii="Microsoft Uighur" w:hAnsi="Microsoft Uighur" w:cs="Microsoft Uighur"/>
          <w:b/>
          <w:bCs/>
          <w:sz w:val="52"/>
          <w:szCs w:val="52"/>
          <w:rtl/>
        </w:rPr>
        <w:t>وَءَاتِ ذَا ٱلْقُرْبَىٰ حَقَّهُ</w:t>
      </w: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 ) حكم صلة الرحم</w:t>
      </w:r>
    </w:p>
    <w:p w14:paraId="2D1C60B0" w14:textId="5AF11C26" w:rsidR="00FB7345" w:rsidRPr="005A1C73" w:rsidRDefault="00FB734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أ-واجب          ب- سنة           ج- مباح</w:t>
      </w:r>
    </w:p>
    <w:p w14:paraId="61355858" w14:textId="597FA8ED" w:rsidR="00FB7345" w:rsidRPr="005A1C73" w:rsidRDefault="00FB734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11- دعا له النبي صلى الله عليه وسلم بالحكمة مرتين ( اللهم علمه التأويل وفقهه في الدين ) هو الصحابي .</w:t>
      </w:r>
    </w:p>
    <w:p w14:paraId="118075F9" w14:textId="4470C8DD" w:rsidR="00FB7345" w:rsidRPr="005A1C73" w:rsidRDefault="00FB734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أ-أنس بن مالك   ب- عبدالله بن عباس   ج- عبدالله بن عمرو</w:t>
      </w:r>
    </w:p>
    <w:p w14:paraId="35D6B182" w14:textId="38C96B8F" w:rsidR="00FB7345" w:rsidRPr="005A1C73" w:rsidRDefault="00FB734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12- الدعاء من أنفع العلاج ومما يدل على ذلك </w:t>
      </w:r>
      <w:r w:rsidR="00E51213" w:rsidRPr="005A1C73">
        <w:rPr>
          <w:rFonts w:ascii="Microsoft Uighur" w:hAnsi="Microsoft Uighur" w:cs="Microsoft Uighur"/>
          <w:sz w:val="52"/>
          <w:szCs w:val="52"/>
          <w:rtl/>
        </w:rPr>
        <w:t>.</w:t>
      </w:r>
    </w:p>
    <w:p w14:paraId="46F7118E" w14:textId="6ED1C4E7" w:rsidR="00E51213" w:rsidRPr="005A1C73" w:rsidRDefault="00E51213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أ-إن شئت صبرت ولك الجنة   ب- إن شئت دعوت الله أن يعافيك      ج-  قالت إني أصرع وإني أتكشف</w:t>
      </w:r>
    </w:p>
    <w:p w14:paraId="104B0ABF" w14:textId="77777777" w:rsidR="00E51213" w:rsidRPr="005A1C73" w:rsidRDefault="00E51213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13- دعا له النبي صلى الله عليه وسلم ( اللهم أكثر ماله وولده وأدخله الجنة ) هو الصحابي .</w:t>
      </w:r>
    </w:p>
    <w:p w14:paraId="7BDE3718" w14:textId="007BCFBA" w:rsidR="00E51213" w:rsidRPr="005A1C73" w:rsidRDefault="00E51213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أ-النعمان بن بشير     ب-  عبدالله بن مسعود    ج – أنس بن مالك</w:t>
      </w:r>
    </w:p>
    <w:p w14:paraId="4657A7C6" w14:textId="2F0A2591" w:rsidR="00AB5465" w:rsidRPr="005A1C73" w:rsidRDefault="00E51213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lastRenderedPageBreak/>
        <w:t>14- قال رسول الله صلى الله عليه وسلم</w:t>
      </w:r>
      <w:r w:rsidR="002E4CFB">
        <w:rPr>
          <w:rFonts w:ascii="Microsoft Uighur" w:hAnsi="Microsoft Uighur" w:cs="Microsoft Uighur" w:hint="cs"/>
          <w:sz w:val="52"/>
          <w:szCs w:val="52"/>
          <w:rtl/>
        </w:rPr>
        <w:t xml:space="preserve">: </w:t>
      </w: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 </w:t>
      </w:r>
      <w:r w:rsidR="002E4CFB">
        <w:rPr>
          <w:rFonts w:ascii="Microsoft Uighur" w:hAnsi="Microsoft Uighur" w:cs="Microsoft Uighur" w:hint="cs"/>
          <w:sz w:val="52"/>
          <w:szCs w:val="52"/>
          <w:rtl/>
        </w:rPr>
        <w:t xml:space="preserve">" </w:t>
      </w:r>
      <w:r w:rsidRPr="005A1C73">
        <w:rPr>
          <w:rFonts w:ascii="Microsoft Uighur" w:hAnsi="Microsoft Uighur" w:cs="Microsoft Uighur"/>
          <w:sz w:val="52"/>
          <w:szCs w:val="52"/>
          <w:rtl/>
        </w:rPr>
        <w:t>مثل المؤمنين في توادهم</w:t>
      </w:r>
      <w:r w:rsidR="002E4CFB">
        <w:rPr>
          <w:rFonts w:ascii="Microsoft Uighur" w:hAnsi="Microsoft Uighur" w:cs="Microsoft Uighur" w:hint="cs"/>
          <w:sz w:val="52"/>
          <w:szCs w:val="52"/>
          <w:rtl/>
        </w:rPr>
        <w:t xml:space="preserve">" </w:t>
      </w: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 معنى توادهم .</w:t>
      </w:r>
    </w:p>
    <w:p w14:paraId="5DE5EC45" w14:textId="58A5F944" w:rsidR="002E4CFB" w:rsidRPr="005A1C73" w:rsidRDefault="00AB5465" w:rsidP="002E4CF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أ-عطف بعضهم على بعض   ب</w:t>
      </w:r>
      <w:r w:rsidR="002E4CFB" w:rsidRPr="005A1C73">
        <w:rPr>
          <w:rFonts w:ascii="Microsoft Uighur" w:hAnsi="Microsoft Uighur" w:cs="Microsoft Uighur" w:hint="cs"/>
          <w:sz w:val="52"/>
          <w:szCs w:val="52"/>
          <w:rtl/>
        </w:rPr>
        <w:t>- محبة</w:t>
      </w: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 بعضهم بعضا</w:t>
      </w:r>
      <w:r w:rsidR="002E4CFB">
        <w:rPr>
          <w:rFonts w:ascii="Microsoft Uighur" w:hAnsi="Microsoft Uighur" w:cs="Microsoft Uighur" w:hint="cs"/>
          <w:sz w:val="52"/>
          <w:szCs w:val="52"/>
          <w:rtl/>
        </w:rPr>
        <w:t xml:space="preserve"> </w:t>
      </w:r>
      <w:r w:rsidRPr="005A1C73">
        <w:rPr>
          <w:rFonts w:ascii="Microsoft Uighur" w:hAnsi="Microsoft Uighur" w:cs="Microsoft Uighur"/>
          <w:sz w:val="52"/>
          <w:szCs w:val="52"/>
          <w:rtl/>
        </w:rPr>
        <w:t>ج- رحماء بينهم</w:t>
      </w:r>
    </w:p>
    <w:p w14:paraId="30FFA058" w14:textId="3D09FD1C" w:rsidR="00AB5465" w:rsidRPr="005A1C73" w:rsidRDefault="00AB546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15 – في حديث المرأة التي شكت إلى النبي صلى الله عليه وسلم أنها تصرع وطلبت من النبي صلى الله عليه وسلم أن يدعو لها الصرع هو .</w:t>
      </w:r>
    </w:p>
    <w:p w14:paraId="47C867AC" w14:textId="433FF396" w:rsidR="001B6120" w:rsidRPr="005A1C73" w:rsidRDefault="00AB5465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أ-مرض يصيب العقل ويسبب الجنون   ب- الميل من جانب إلى</w:t>
      </w:r>
      <w:r w:rsidR="00E51213" w:rsidRPr="005A1C73">
        <w:rPr>
          <w:rFonts w:ascii="Microsoft Uighur" w:hAnsi="Microsoft Uighur" w:cs="Microsoft Uighur"/>
          <w:sz w:val="52"/>
          <w:szCs w:val="52"/>
          <w:rtl/>
        </w:rPr>
        <w:t xml:space="preserve"> </w:t>
      </w:r>
      <w:r w:rsidRPr="005A1C73">
        <w:rPr>
          <w:rFonts w:ascii="Microsoft Uighur" w:hAnsi="Microsoft Uighur" w:cs="Microsoft Uighur"/>
          <w:sz w:val="52"/>
          <w:szCs w:val="52"/>
          <w:rtl/>
        </w:rPr>
        <w:t>آخر كمن تصرعه الريح    ج – علة في الجهاز العصبي</w:t>
      </w:r>
      <w:r w:rsidR="001B6120" w:rsidRPr="005A1C73">
        <w:rPr>
          <w:rFonts w:ascii="Microsoft Uighur" w:hAnsi="Microsoft Uighur" w:cs="Microsoft Uighur"/>
          <w:sz w:val="52"/>
          <w:szCs w:val="52"/>
          <w:rtl/>
        </w:rPr>
        <w:t xml:space="preserve"> تصحبه غيبوبة وتشنج في العضلات</w:t>
      </w:r>
    </w:p>
    <w:p w14:paraId="7FB95FF5" w14:textId="77777777" w:rsidR="001B6120" w:rsidRPr="005A1C73" w:rsidRDefault="001B6120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16- حكم سجود التلاوة .</w:t>
      </w:r>
    </w:p>
    <w:p w14:paraId="22302165" w14:textId="0770A839" w:rsidR="00E51213" w:rsidRPr="005A1C73" w:rsidRDefault="001B6120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أ-واجب       ب - سنة مؤكدة         ج- مستحب</w:t>
      </w:r>
    </w:p>
    <w:p w14:paraId="7586D395" w14:textId="07F2474F" w:rsidR="001B6120" w:rsidRPr="005A1C73" w:rsidRDefault="001B6120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17- من الصلوات الجائزة في أوقات النهي هي .</w:t>
      </w:r>
    </w:p>
    <w:p w14:paraId="42F8EF4B" w14:textId="74A668CE" w:rsidR="001B6120" w:rsidRPr="005A1C73" w:rsidRDefault="001B6120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أ-صلاة الوتر    ب- تحية المسجد    ج – صلاة الضحى</w:t>
      </w:r>
    </w:p>
    <w:p w14:paraId="039273CB" w14:textId="2F0F8F23" w:rsidR="001B6120" w:rsidRPr="005A1C73" w:rsidRDefault="001B6120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18- آكد السنن الرواتب هي .</w:t>
      </w:r>
    </w:p>
    <w:p w14:paraId="694F2CD6" w14:textId="02F30590" w:rsidR="001B6120" w:rsidRPr="005A1C73" w:rsidRDefault="001B6120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 xml:space="preserve">أ-ركعتا الفجر     ب- </w:t>
      </w:r>
      <w:r w:rsidR="00EB7768" w:rsidRPr="005A1C73">
        <w:rPr>
          <w:rFonts w:ascii="Microsoft Uighur" w:hAnsi="Microsoft Uighur" w:cs="Microsoft Uighur"/>
          <w:sz w:val="52"/>
          <w:szCs w:val="52"/>
          <w:rtl/>
        </w:rPr>
        <w:t>ركعتان بعد المغرب   ج – الوتر</w:t>
      </w:r>
    </w:p>
    <w:p w14:paraId="2C17A88C" w14:textId="5F76C458" w:rsidR="00EB7768" w:rsidRPr="005A1C73" w:rsidRDefault="00EB7768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19- أقل ركعات صلاة الضحى .</w:t>
      </w:r>
    </w:p>
    <w:p w14:paraId="6A573E08" w14:textId="27A862C7" w:rsidR="00EB7768" w:rsidRPr="005A1C73" w:rsidRDefault="00EB7768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أ-ركعتان           ب- ركعة                 ج- أربع ركعات</w:t>
      </w:r>
    </w:p>
    <w:p w14:paraId="01E23A73" w14:textId="6136CB8C" w:rsidR="00EB7768" w:rsidRPr="005A1C73" w:rsidRDefault="00EB7768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20-حكم صلاة الوتر .</w:t>
      </w:r>
    </w:p>
    <w:p w14:paraId="3EA5DFF2" w14:textId="5C1C5153" w:rsidR="004B6E08" w:rsidRPr="005A1C73" w:rsidRDefault="00EB7768" w:rsidP="00F561EB">
      <w:pPr>
        <w:rPr>
          <w:rFonts w:ascii="Microsoft Uighur" w:hAnsi="Microsoft Uighur" w:cs="Microsoft Uighur"/>
          <w:sz w:val="52"/>
          <w:szCs w:val="52"/>
          <w:rtl/>
        </w:rPr>
      </w:pPr>
      <w:r w:rsidRPr="005A1C73">
        <w:rPr>
          <w:rFonts w:ascii="Microsoft Uighur" w:hAnsi="Microsoft Uighur" w:cs="Microsoft Uighur"/>
          <w:sz w:val="52"/>
          <w:szCs w:val="52"/>
          <w:rtl/>
        </w:rPr>
        <w:t>أ-واجب             ب- سنة مؤكدة           ج- مستح</w:t>
      </w:r>
      <w:r w:rsidR="005A1C73">
        <w:rPr>
          <w:rFonts w:ascii="Microsoft Uighur" w:hAnsi="Microsoft Uighur" w:cs="Microsoft Uighur" w:hint="cs"/>
          <w:sz w:val="52"/>
          <w:szCs w:val="52"/>
          <w:rtl/>
        </w:rPr>
        <w:t>ب</w:t>
      </w:r>
    </w:p>
    <w:sectPr w:rsidR="004B6E08" w:rsidRPr="005A1C73" w:rsidSect="005A1C73">
      <w:footerReference w:type="default" r:id="rId7"/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6997" w14:textId="77777777" w:rsidR="007A3D8A" w:rsidRDefault="007A3D8A" w:rsidP="005A1C73">
      <w:pPr>
        <w:spacing w:after="0" w:line="240" w:lineRule="auto"/>
      </w:pPr>
      <w:r>
        <w:separator/>
      </w:r>
    </w:p>
  </w:endnote>
  <w:endnote w:type="continuationSeparator" w:id="0">
    <w:p w14:paraId="78EBE92A" w14:textId="77777777" w:rsidR="007A3D8A" w:rsidRDefault="007A3D8A" w:rsidP="005A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52610672"/>
      <w:docPartObj>
        <w:docPartGallery w:val="Page Numbers (Bottom of Page)"/>
        <w:docPartUnique/>
      </w:docPartObj>
    </w:sdtPr>
    <w:sdtEndPr/>
    <w:sdtContent>
      <w:p w14:paraId="0B13D9F3" w14:textId="06676FCF" w:rsidR="005A1C73" w:rsidRDefault="005A1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C8BACF" w14:textId="77777777" w:rsidR="005A1C73" w:rsidRDefault="005A1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FDA3" w14:textId="77777777" w:rsidR="007A3D8A" w:rsidRDefault="007A3D8A" w:rsidP="005A1C73">
      <w:pPr>
        <w:spacing w:after="0" w:line="240" w:lineRule="auto"/>
      </w:pPr>
      <w:r>
        <w:separator/>
      </w:r>
    </w:p>
  </w:footnote>
  <w:footnote w:type="continuationSeparator" w:id="0">
    <w:p w14:paraId="383D7AD5" w14:textId="77777777" w:rsidR="007A3D8A" w:rsidRDefault="007A3D8A" w:rsidP="005A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7417"/>
    <w:multiLevelType w:val="hybridMultilevel"/>
    <w:tmpl w:val="7122C8E8"/>
    <w:lvl w:ilvl="0" w:tplc="CD46901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00A"/>
    <w:multiLevelType w:val="hybridMultilevel"/>
    <w:tmpl w:val="BFE07A46"/>
    <w:lvl w:ilvl="0" w:tplc="5914D77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78FE"/>
    <w:multiLevelType w:val="hybridMultilevel"/>
    <w:tmpl w:val="313083D0"/>
    <w:lvl w:ilvl="0" w:tplc="C0482CC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941A9"/>
    <w:multiLevelType w:val="hybridMultilevel"/>
    <w:tmpl w:val="652E1E98"/>
    <w:lvl w:ilvl="0" w:tplc="CC1CD70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249F3"/>
    <w:multiLevelType w:val="hybridMultilevel"/>
    <w:tmpl w:val="87B47E60"/>
    <w:lvl w:ilvl="0" w:tplc="C6EE23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0E6"/>
    <w:multiLevelType w:val="hybridMultilevel"/>
    <w:tmpl w:val="C8BA1D32"/>
    <w:lvl w:ilvl="0" w:tplc="E258C4FE">
      <w:start w:val="1"/>
      <w:numFmt w:val="decimal"/>
      <w:lvlText w:val="%1-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07014"/>
    <w:multiLevelType w:val="hybridMultilevel"/>
    <w:tmpl w:val="198C5DE6"/>
    <w:lvl w:ilvl="0" w:tplc="ABFA1C4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87258"/>
    <w:multiLevelType w:val="hybridMultilevel"/>
    <w:tmpl w:val="BFD04094"/>
    <w:lvl w:ilvl="0" w:tplc="DA48B3C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F7705"/>
    <w:multiLevelType w:val="hybridMultilevel"/>
    <w:tmpl w:val="AC4A27B8"/>
    <w:lvl w:ilvl="0" w:tplc="B860EF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96D7F"/>
    <w:multiLevelType w:val="hybridMultilevel"/>
    <w:tmpl w:val="02EC70DC"/>
    <w:lvl w:ilvl="0" w:tplc="BB34664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72340"/>
    <w:multiLevelType w:val="hybridMultilevel"/>
    <w:tmpl w:val="ACFE3D3C"/>
    <w:lvl w:ilvl="0" w:tplc="FF922F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31ADA"/>
    <w:multiLevelType w:val="hybridMultilevel"/>
    <w:tmpl w:val="2F448AF0"/>
    <w:lvl w:ilvl="0" w:tplc="D63A28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30"/>
    <w:rsid w:val="001604BB"/>
    <w:rsid w:val="001B6120"/>
    <w:rsid w:val="002E4CFB"/>
    <w:rsid w:val="002F6AA4"/>
    <w:rsid w:val="00356385"/>
    <w:rsid w:val="00433685"/>
    <w:rsid w:val="00492EBB"/>
    <w:rsid w:val="004B6E08"/>
    <w:rsid w:val="00587A85"/>
    <w:rsid w:val="005A1C73"/>
    <w:rsid w:val="007122AB"/>
    <w:rsid w:val="0076766A"/>
    <w:rsid w:val="007A1BEE"/>
    <w:rsid w:val="007A3D8A"/>
    <w:rsid w:val="0097557B"/>
    <w:rsid w:val="00AB5465"/>
    <w:rsid w:val="00C40D30"/>
    <w:rsid w:val="00CB140C"/>
    <w:rsid w:val="00CF6604"/>
    <w:rsid w:val="00DD1798"/>
    <w:rsid w:val="00E51213"/>
    <w:rsid w:val="00EB7768"/>
    <w:rsid w:val="00F01D22"/>
    <w:rsid w:val="00F16402"/>
    <w:rsid w:val="00F561EB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8080"/>
  <w15:docId w15:val="{73D0DB05-8831-45B4-86C3-B1E4BB26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B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A1C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A1C73"/>
  </w:style>
  <w:style w:type="paragraph" w:styleId="a5">
    <w:name w:val="footer"/>
    <w:basedOn w:val="a"/>
    <w:link w:val="Char0"/>
    <w:uiPriority w:val="99"/>
    <w:unhideWhenUsed/>
    <w:rsid w:val="005A1C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A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بنت الغربي</cp:lastModifiedBy>
  <cp:revision>2</cp:revision>
  <cp:lastPrinted>2022-04-04T20:42:00Z</cp:lastPrinted>
  <dcterms:created xsi:type="dcterms:W3CDTF">2022-04-04T20:47:00Z</dcterms:created>
  <dcterms:modified xsi:type="dcterms:W3CDTF">2022-04-04T20:47:00Z</dcterms:modified>
</cp:coreProperties>
</file>