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553" w:rsidRDefault="002A5553" w:rsidP="002A5553">
      <w:pPr>
        <w:jc w:val="center"/>
        <w:rPr>
          <w:sz w:val="36"/>
          <w:szCs w:val="36"/>
          <w:u w:val="single"/>
          <w:rtl/>
        </w:rPr>
      </w:pPr>
      <w:r>
        <w:rPr>
          <w:rFonts w:hint="cs"/>
          <w:sz w:val="36"/>
          <w:szCs w:val="36"/>
          <w:u w:val="single"/>
          <w:rtl/>
        </w:rPr>
        <w:t>النصوص الإملائية</w:t>
      </w:r>
      <w:r w:rsidR="00C34684">
        <w:rPr>
          <w:rFonts w:hint="cs"/>
          <w:sz w:val="36"/>
          <w:szCs w:val="36"/>
          <w:u w:val="single"/>
          <w:rtl/>
        </w:rPr>
        <w:t xml:space="preserve"> </w:t>
      </w:r>
      <w:r>
        <w:rPr>
          <w:rFonts w:hint="cs"/>
          <w:sz w:val="36"/>
          <w:szCs w:val="36"/>
          <w:u w:val="single"/>
          <w:rtl/>
        </w:rPr>
        <w:t xml:space="preserve"> لغتي </w:t>
      </w:r>
      <w:r w:rsidR="00C34684">
        <w:rPr>
          <w:rFonts w:hint="cs"/>
          <w:sz w:val="36"/>
          <w:szCs w:val="36"/>
          <w:u w:val="single"/>
          <w:rtl/>
        </w:rPr>
        <w:t>ال</w:t>
      </w:r>
      <w:r>
        <w:rPr>
          <w:rFonts w:hint="cs"/>
          <w:sz w:val="36"/>
          <w:szCs w:val="36"/>
          <w:u w:val="single"/>
          <w:rtl/>
        </w:rPr>
        <w:t>صف السادس الفصل الدراسي الأول</w:t>
      </w:r>
    </w:p>
    <w:p w:rsidR="009F7F68" w:rsidRDefault="002A5553" w:rsidP="002A5553">
      <w:pPr>
        <w:jc w:val="center"/>
        <w:rPr>
          <w:sz w:val="36"/>
          <w:szCs w:val="36"/>
          <w:u w:val="single"/>
          <w:rtl/>
        </w:rPr>
      </w:pPr>
      <w:r w:rsidRPr="002A5553">
        <w:rPr>
          <w:rFonts w:hint="cs"/>
          <w:sz w:val="36"/>
          <w:szCs w:val="36"/>
          <w:u w:val="single"/>
          <w:rtl/>
        </w:rPr>
        <w:t>الوحدة الأولى</w:t>
      </w:r>
    </w:p>
    <w:p w:rsidR="002A5553" w:rsidRDefault="002A5553" w:rsidP="002A5553">
      <w:pPr>
        <w:ind w:right="-284"/>
        <w:rPr>
          <w:rFonts w:cs="Arial"/>
          <w:noProof/>
          <w:sz w:val="36"/>
          <w:szCs w:val="36"/>
          <w:u w:val="single"/>
          <w:rtl/>
        </w:rPr>
      </w:pPr>
    </w:p>
    <w:p w:rsidR="002A5553" w:rsidRDefault="002A5553" w:rsidP="002A5553">
      <w:pPr>
        <w:ind w:right="-284"/>
        <w:jc w:val="center"/>
        <w:rPr>
          <w:sz w:val="36"/>
          <w:szCs w:val="36"/>
          <w:u w:val="single"/>
          <w:rtl/>
        </w:rPr>
      </w:pPr>
      <w:r w:rsidRPr="00C34684">
        <w:rPr>
          <w:rFonts w:cs="Arial"/>
          <w:noProof/>
          <w:sz w:val="36"/>
          <w:szCs w:val="36"/>
          <w:rtl/>
        </w:rPr>
        <w:drawing>
          <wp:inline distT="0" distB="0" distL="0" distR="0">
            <wp:extent cx="6610350" cy="6496050"/>
            <wp:effectExtent l="19050" t="0" r="0" b="0"/>
            <wp:docPr id="3" name="صورة 3" descr="C:\Users\hussein\Desktop\الوجحدة الأول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ussein\Desktop\الوجحدة الأولى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649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5553" w:rsidRDefault="002A5553" w:rsidP="002A5553">
      <w:pPr>
        <w:ind w:right="-284"/>
        <w:jc w:val="center"/>
        <w:rPr>
          <w:sz w:val="36"/>
          <w:szCs w:val="36"/>
          <w:u w:val="single"/>
          <w:rtl/>
        </w:rPr>
      </w:pPr>
    </w:p>
    <w:p w:rsidR="002A5553" w:rsidRDefault="002A5553" w:rsidP="002A5553">
      <w:pPr>
        <w:ind w:right="-284"/>
        <w:jc w:val="center"/>
        <w:rPr>
          <w:sz w:val="36"/>
          <w:szCs w:val="36"/>
          <w:u w:val="single"/>
          <w:rtl/>
        </w:rPr>
      </w:pPr>
    </w:p>
    <w:p w:rsidR="00C34684" w:rsidRDefault="00C34684" w:rsidP="00C34684">
      <w:pPr>
        <w:rPr>
          <w:sz w:val="36"/>
          <w:szCs w:val="36"/>
          <w:u w:val="single"/>
          <w:rtl/>
        </w:rPr>
      </w:pPr>
    </w:p>
    <w:p w:rsidR="002A5553" w:rsidRPr="002A5553" w:rsidRDefault="002A5553" w:rsidP="00C34684">
      <w:pPr>
        <w:jc w:val="center"/>
        <w:rPr>
          <w:b/>
          <w:bCs/>
          <w:sz w:val="36"/>
          <w:szCs w:val="36"/>
          <w:u w:val="single"/>
          <w:rtl/>
        </w:rPr>
      </w:pPr>
      <w:r w:rsidRPr="002A5553">
        <w:rPr>
          <w:rFonts w:hint="cs"/>
          <w:b/>
          <w:bCs/>
          <w:sz w:val="36"/>
          <w:szCs w:val="36"/>
          <w:u w:val="single"/>
          <w:rtl/>
        </w:rPr>
        <w:lastRenderedPageBreak/>
        <w:t>الوحدة الثانية</w:t>
      </w:r>
      <w:r>
        <w:rPr>
          <w:rFonts w:hint="cs"/>
          <w:b/>
          <w:bCs/>
          <w:sz w:val="36"/>
          <w:szCs w:val="36"/>
          <w:u w:val="single"/>
          <w:rtl/>
        </w:rPr>
        <w:t xml:space="preserve"> الصيد والمحميات الوطنية</w:t>
      </w:r>
    </w:p>
    <w:p w:rsidR="002A5553" w:rsidRDefault="002A5553" w:rsidP="002A5553">
      <w:pPr>
        <w:ind w:right="-284"/>
        <w:jc w:val="center"/>
        <w:rPr>
          <w:sz w:val="36"/>
          <w:szCs w:val="36"/>
          <w:u w:val="single"/>
          <w:rtl/>
        </w:rPr>
      </w:pPr>
    </w:p>
    <w:p w:rsidR="002A5553" w:rsidRDefault="002A5553" w:rsidP="002A5553">
      <w:pPr>
        <w:ind w:right="-284"/>
        <w:jc w:val="center"/>
        <w:rPr>
          <w:sz w:val="36"/>
          <w:szCs w:val="36"/>
          <w:u w:val="single"/>
          <w:rtl/>
        </w:rPr>
      </w:pPr>
    </w:p>
    <w:p w:rsidR="002A5553" w:rsidRDefault="002A5553" w:rsidP="002A5553">
      <w:pPr>
        <w:ind w:right="-284"/>
        <w:jc w:val="center"/>
        <w:rPr>
          <w:sz w:val="36"/>
          <w:szCs w:val="36"/>
          <w:u w:val="single"/>
          <w:rtl/>
        </w:rPr>
      </w:pPr>
    </w:p>
    <w:p w:rsidR="002A5553" w:rsidRDefault="002A5553" w:rsidP="002A5553">
      <w:pPr>
        <w:ind w:right="-284"/>
        <w:jc w:val="center"/>
        <w:rPr>
          <w:sz w:val="36"/>
          <w:szCs w:val="36"/>
          <w:u w:val="single"/>
          <w:rtl/>
        </w:rPr>
      </w:pPr>
      <w:r>
        <w:rPr>
          <w:rFonts w:cs="Arial"/>
          <w:noProof/>
          <w:sz w:val="36"/>
          <w:szCs w:val="36"/>
          <w:u w:val="single"/>
          <w:rtl/>
        </w:rPr>
        <w:drawing>
          <wp:inline distT="0" distB="0" distL="0" distR="0">
            <wp:extent cx="6315075" cy="4800600"/>
            <wp:effectExtent l="19050" t="0" r="9525" b="0"/>
            <wp:docPr id="1" name="صورة 1" descr="C:\Users\hussein\Desktop\الوحدة الثاني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ussein\Desktop\الوحدة الثانية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185" cy="4800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5553" w:rsidRDefault="002A5553" w:rsidP="002A5553">
      <w:pPr>
        <w:jc w:val="center"/>
        <w:rPr>
          <w:sz w:val="36"/>
          <w:szCs w:val="36"/>
          <w:u w:val="single"/>
          <w:rtl/>
        </w:rPr>
      </w:pPr>
    </w:p>
    <w:p w:rsidR="002A5553" w:rsidRDefault="002A5553" w:rsidP="002A5553">
      <w:pPr>
        <w:jc w:val="center"/>
        <w:rPr>
          <w:sz w:val="36"/>
          <w:szCs w:val="36"/>
          <w:u w:val="single"/>
          <w:rtl/>
        </w:rPr>
      </w:pPr>
    </w:p>
    <w:p w:rsidR="002A5553" w:rsidRDefault="002A5553" w:rsidP="002A5553">
      <w:pPr>
        <w:jc w:val="center"/>
        <w:rPr>
          <w:sz w:val="36"/>
          <w:szCs w:val="36"/>
          <w:u w:val="single"/>
          <w:rtl/>
        </w:rPr>
      </w:pPr>
    </w:p>
    <w:p w:rsidR="002A5553" w:rsidRDefault="002A5553" w:rsidP="002A5553">
      <w:pPr>
        <w:jc w:val="center"/>
        <w:rPr>
          <w:sz w:val="36"/>
          <w:szCs w:val="36"/>
          <w:u w:val="single"/>
          <w:rtl/>
        </w:rPr>
      </w:pPr>
    </w:p>
    <w:p w:rsidR="002A5553" w:rsidRDefault="002A5553" w:rsidP="002A5553">
      <w:pPr>
        <w:jc w:val="center"/>
        <w:rPr>
          <w:sz w:val="36"/>
          <w:szCs w:val="36"/>
          <w:u w:val="single"/>
          <w:rtl/>
        </w:rPr>
      </w:pPr>
    </w:p>
    <w:p w:rsidR="002A5553" w:rsidRDefault="002A5553" w:rsidP="00C34684">
      <w:pPr>
        <w:rPr>
          <w:sz w:val="36"/>
          <w:szCs w:val="36"/>
          <w:u w:val="single"/>
          <w:rtl/>
        </w:rPr>
      </w:pPr>
    </w:p>
    <w:p w:rsidR="002A5553" w:rsidRPr="002A5553" w:rsidRDefault="002A5553" w:rsidP="002A5553">
      <w:pPr>
        <w:jc w:val="center"/>
        <w:rPr>
          <w:b/>
          <w:bCs/>
          <w:sz w:val="36"/>
          <w:szCs w:val="36"/>
          <w:u w:val="single"/>
          <w:rtl/>
        </w:rPr>
      </w:pPr>
      <w:r w:rsidRPr="002A5553">
        <w:rPr>
          <w:rFonts w:hint="cs"/>
          <w:b/>
          <w:bCs/>
          <w:sz w:val="36"/>
          <w:szCs w:val="36"/>
          <w:u w:val="single"/>
          <w:rtl/>
        </w:rPr>
        <w:lastRenderedPageBreak/>
        <w:t>الوحدة الثالثة :  الوعي القرائي</w:t>
      </w:r>
    </w:p>
    <w:p w:rsidR="002A5553" w:rsidRDefault="002A5553" w:rsidP="002A5553">
      <w:pPr>
        <w:jc w:val="center"/>
        <w:rPr>
          <w:sz w:val="36"/>
          <w:szCs w:val="36"/>
          <w:u w:val="single"/>
          <w:rtl/>
        </w:rPr>
      </w:pPr>
    </w:p>
    <w:p w:rsidR="002A5553" w:rsidRDefault="002A5553" w:rsidP="002A5553">
      <w:pPr>
        <w:jc w:val="center"/>
        <w:rPr>
          <w:sz w:val="36"/>
          <w:szCs w:val="36"/>
          <w:u w:val="single"/>
          <w:rtl/>
        </w:rPr>
      </w:pPr>
    </w:p>
    <w:p w:rsidR="002A5553" w:rsidRDefault="002A5553" w:rsidP="002A5553">
      <w:pPr>
        <w:jc w:val="center"/>
        <w:rPr>
          <w:sz w:val="36"/>
          <w:szCs w:val="36"/>
          <w:u w:val="single"/>
          <w:rtl/>
        </w:rPr>
      </w:pPr>
    </w:p>
    <w:p w:rsidR="002A5553" w:rsidRDefault="002A5553" w:rsidP="002A5553">
      <w:pPr>
        <w:jc w:val="center"/>
        <w:rPr>
          <w:sz w:val="36"/>
          <w:szCs w:val="36"/>
          <w:u w:val="single"/>
          <w:rtl/>
        </w:rPr>
      </w:pPr>
      <w:r w:rsidRPr="002A5553">
        <w:rPr>
          <w:rFonts w:cs="Arial"/>
          <w:noProof/>
          <w:sz w:val="36"/>
          <w:szCs w:val="36"/>
          <w:rtl/>
        </w:rPr>
        <w:drawing>
          <wp:inline distT="0" distB="0" distL="0" distR="0">
            <wp:extent cx="6343650" cy="4895850"/>
            <wp:effectExtent l="19050" t="0" r="0" b="0"/>
            <wp:docPr id="4" name="صورة 2" descr="C:\Users\hussein\Desktop\الوحدة الثالث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ussein\Desktop\الوحدة الثالثة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40000"/>
                    </a:blip>
                    <a:srcRect b="98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489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5553" w:rsidRDefault="002A5553" w:rsidP="002A5553">
      <w:pPr>
        <w:rPr>
          <w:sz w:val="36"/>
          <w:szCs w:val="36"/>
          <w:u w:val="single"/>
          <w:rtl/>
        </w:rPr>
      </w:pPr>
    </w:p>
    <w:p w:rsidR="002A5553" w:rsidRDefault="002A5553" w:rsidP="002A5553">
      <w:pPr>
        <w:jc w:val="center"/>
        <w:rPr>
          <w:sz w:val="36"/>
          <w:szCs w:val="36"/>
          <w:u w:val="single"/>
          <w:rtl/>
        </w:rPr>
      </w:pPr>
    </w:p>
    <w:p w:rsidR="002A5553" w:rsidRDefault="002A5553" w:rsidP="002A5553">
      <w:pPr>
        <w:jc w:val="center"/>
        <w:rPr>
          <w:sz w:val="36"/>
          <w:szCs w:val="36"/>
          <w:u w:val="single"/>
          <w:rtl/>
        </w:rPr>
      </w:pPr>
    </w:p>
    <w:p w:rsidR="002A5553" w:rsidRPr="00C34684" w:rsidRDefault="00C34684" w:rsidP="00C34684">
      <w:pPr>
        <w:tabs>
          <w:tab w:val="left" w:pos="4453"/>
        </w:tabs>
        <w:rPr>
          <w:sz w:val="36"/>
          <w:szCs w:val="36"/>
          <w:rtl/>
        </w:rPr>
      </w:pPr>
      <w:r w:rsidRPr="00C34684">
        <w:rPr>
          <w:sz w:val="36"/>
          <w:szCs w:val="36"/>
          <w:rtl/>
        </w:rPr>
        <w:tab/>
      </w:r>
    </w:p>
    <w:sectPr w:rsidR="002A5553" w:rsidRPr="00C34684" w:rsidSect="002A5553">
      <w:footerReference w:type="default" r:id="rId10"/>
      <w:pgSz w:w="11906" w:h="16838"/>
      <w:pgMar w:top="993" w:right="707" w:bottom="1134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819" w:rsidRDefault="008E6819" w:rsidP="00C34684">
      <w:pPr>
        <w:spacing w:after="0" w:line="240" w:lineRule="auto"/>
      </w:pPr>
      <w:r>
        <w:separator/>
      </w:r>
    </w:p>
  </w:endnote>
  <w:endnote w:type="continuationSeparator" w:id="0">
    <w:p w:rsidR="008E6819" w:rsidRDefault="008E6819" w:rsidP="00C34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00002287" w:usb1="80000000" w:usb2="00000008" w:usb3="00000000" w:csb0="000000D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684" w:rsidRPr="00C34684" w:rsidRDefault="00C34684" w:rsidP="00C34684">
    <w:pPr>
      <w:pStyle w:val="a5"/>
      <w:jc w:val="center"/>
      <w:rPr>
        <w:b/>
        <w:bCs/>
        <w:sz w:val="24"/>
        <w:szCs w:val="24"/>
      </w:rPr>
    </w:pPr>
    <w:r w:rsidRPr="00C34684">
      <w:rPr>
        <w:rFonts w:hint="cs"/>
        <w:b/>
        <w:bCs/>
        <w:sz w:val="24"/>
        <w:szCs w:val="24"/>
        <w:rtl/>
      </w:rPr>
      <w:t xml:space="preserve">إعداد أ </w:t>
    </w:r>
    <w:proofErr w:type="spellStart"/>
    <w:r w:rsidRPr="00C34684">
      <w:rPr>
        <w:rFonts w:hint="cs"/>
        <w:b/>
        <w:bCs/>
        <w:sz w:val="24"/>
        <w:szCs w:val="24"/>
        <w:rtl/>
      </w:rPr>
      <w:t>\</w:t>
    </w:r>
    <w:proofErr w:type="spellEnd"/>
    <w:r w:rsidRPr="00C34684">
      <w:rPr>
        <w:rFonts w:hint="cs"/>
        <w:b/>
        <w:bCs/>
        <w:sz w:val="24"/>
        <w:szCs w:val="24"/>
        <w:rtl/>
      </w:rPr>
      <w:t xml:space="preserve"> حسين القحطاني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819" w:rsidRDefault="008E6819" w:rsidP="00C34684">
      <w:pPr>
        <w:spacing w:after="0" w:line="240" w:lineRule="auto"/>
      </w:pPr>
      <w:r>
        <w:separator/>
      </w:r>
    </w:p>
  </w:footnote>
  <w:footnote w:type="continuationSeparator" w:id="0">
    <w:p w:rsidR="008E6819" w:rsidRDefault="008E6819" w:rsidP="00C346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5553"/>
    <w:rsid w:val="00262F27"/>
    <w:rsid w:val="002A5553"/>
    <w:rsid w:val="00342A20"/>
    <w:rsid w:val="008E6819"/>
    <w:rsid w:val="009A39C9"/>
    <w:rsid w:val="009F7F68"/>
    <w:rsid w:val="00B73EA8"/>
    <w:rsid w:val="00C34684"/>
    <w:rsid w:val="00D14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F6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A5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2A5553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C346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semiHidden/>
    <w:rsid w:val="00C34684"/>
  </w:style>
  <w:style w:type="paragraph" w:styleId="a5">
    <w:name w:val="footer"/>
    <w:basedOn w:val="a"/>
    <w:link w:val="Char1"/>
    <w:uiPriority w:val="99"/>
    <w:semiHidden/>
    <w:unhideWhenUsed/>
    <w:rsid w:val="00C346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5"/>
    <w:uiPriority w:val="99"/>
    <w:semiHidden/>
    <w:rsid w:val="00C346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8F9A2B-3E21-48A9-9049-88F7554F2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hussein</dc:creator>
  <cp:keywords/>
  <dc:description/>
  <cp:lastModifiedBy>hussein</cp:lastModifiedBy>
  <cp:revision>5</cp:revision>
  <cp:lastPrinted>2012-09-16T18:29:00Z</cp:lastPrinted>
  <dcterms:created xsi:type="dcterms:W3CDTF">2012-09-16T18:16:00Z</dcterms:created>
  <dcterms:modified xsi:type="dcterms:W3CDTF">2012-09-16T18:30:00Z</dcterms:modified>
</cp:coreProperties>
</file>