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BDABA" w14:textId="3380715C" w:rsidR="000C2EAF" w:rsidRDefault="00EE0C1D" w:rsidP="00EE0C1D">
      <w:pPr>
        <w:ind w:hanging="1800"/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8DF7029" wp14:editId="6E776B26">
            <wp:simplePos x="0" y="0"/>
            <wp:positionH relativeFrom="margin">
              <wp:posOffset>9807575</wp:posOffset>
            </wp:positionH>
            <wp:positionV relativeFrom="paragraph">
              <wp:posOffset>1970405</wp:posOffset>
            </wp:positionV>
            <wp:extent cx="1490980" cy="99377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DF21A4" w14:textId="7A7C8390" w:rsidR="000C2EAF" w:rsidRDefault="000C2EAF" w:rsidP="00E520B2">
      <w:pPr>
        <w:ind w:hanging="1800"/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6B2B8EF" wp14:editId="15D023BA">
            <wp:simplePos x="0" y="0"/>
            <wp:positionH relativeFrom="margin">
              <wp:align>right</wp:align>
            </wp:positionH>
            <wp:positionV relativeFrom="paragraph">
              <wp:posOffset>107315</wp:posOffset>
            </wp:positionV>
            <wp:extent cx="1214755" cy="714375"/>
            <wp:effectExtent l="0" t="0" r="4445" b="9525"/>
            <wp:wrapSquare wrapText="bothSides"/>
            <wp:docPr id="4" name="صورة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A7EC06" wp14:editId="2511A043">
                <wp:simplePos x="0" y="0"/>
                <wp:positionH relativeFrom="column">
                  <wp:posOffset>1984375</wp:posOffset>
                </wp:positionH>
                <wp:positionV relativeFrom="paragraph">
                  <wp:posOffset>107315</wp:posOffset>
                </wp:positionV>
                <wp:extent cx="2018665" cy="1581150"/>
                <wp:effectExtent l="0" t="0" r="0" b="0"/>
                <wp:wrapSquare wrapText="bothSides"/>
                <wp:docPr id="217" name="مربع نص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18665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654B7" w14:textId="69E7FABF" w:rsidR="004C2ED4" w:rsidRDefault="004C2ED4" w:rsidP="000C2EAF">
                            <w:pPr>
                              <w:tabs>
                                <w:tab w:val="left" w:pos="1991"/>
                                <w:tab w:val="center" w:pos="4153"/>
                              </w:tabs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dobe Arabic" w:hAnsi="Adobe Arabic" w:cs="AL-Mohanad Bold" w:hint="cs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Adobe Arabic" w:hAnsi="Adobe Arabic" w:cs="AL-Mohanad Bold" w:hint="cs"/>
                                <w:b/>
                                <w:bCs/>
                                <w:rtl/>
                              </w:rPr>
                              <w:t>لمملكة العربية السعودية</w:t>
                            </w:r>
                          </w:p>
                          <w:p w14:paraId="02E6C0BF" w14:textId="6A7CA89F" w:rsidR="004C2ED4" w:rsidRDefault="004C2ED4" w:rsidP="000C2EA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7EC06" id="_x0000_t202" coordsize="21600,21600" o:spt="202" path="m,l,21600r21600,l21600,xe">
                <v:stroke joinstyle="miter"/>
                <v:path gradientshapeok="t" o:connecttype="rect"/>
              </v:shapetype>
              <v:shape id="مربع نص 217" o:spid="_x0000_s1026" type="#_x0000_t202" style="position:absolute;margin-left:156.25pt;margin-top:8.45pt;width:158.95pt;height:124.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" filled="f" stroked="f">
                <v:textbox>
                  <w:txbxContent>
                    <w:p w14:paraId="29C654B7" w14:textId="69E7FABF" w:rsidR="004C2ED4" w:rsidRDefault="004C2ED4" w:rsidP="000C2EAF">
                      <w:pPr>
                        <w:tabs>
                          <w:tab w:val="left" w:pos="1991"/>
                          <w:tab w:val="center" w:pos="4153"/>
                        </w:tabs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>
                        <w:rPr>
                          <w:rFonts w:ascii="Adobe Arabic" w:hAnsi="Adobe Arabic" w:cs="AL-Mohanad Bold" w:hint="cs"/>
                          <w:rtl/>
                        </w:rPr>
                        <w:t>ا</w:t>
                      </w:r>
                      <w:r>
                        <w:rPr>
                          <w:rFonts w:ascii="Adobe Arabic" w:hAnsi="Adobe Arabic" w:cs="AL-Mohanad Bold" w:hint="cs"/>
                          <w:b/>
                          <w:bCs/>
                          <w:rtl/>
                        </w:rPr>
                        <w:t>لمملكة العربية السعودية</w:t>
                      </w:r>
                    </w:p>
                    <w:p w14:paraId="02E6C0BF" w14:textId="6A7CA89F" w:rsidR="004C2ED4" w:rsidRDefault="004C2ED4" w:rsidP="000C2EAF">
                      <w:pPr>
                        <w:jc w:val="center"/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526C01" w14:textId="03430798" w:rsidR="000C2EAF" w:rsidRDefault="000C2EAF" w:rsidP="00EE0C1D">
      <w:pPr>
        <w:ind w:hanging="1800"/>
        <w:rPr>
          <w:noProof/>
        </w:rPr>
      </w:pPr>
    </w:p>
    <w:p w14:paraId="489EED46" w14:textId="7352CEE5" w:rsidR="000C2EAF" w:rsidRDefault="000C2EAF" w:rsidP="00EE0C1D">
      <w:pPr>
        <w:ind w:hanging="1800"/>
        <w:rPr>
          <w:noProof/>
        </w:rPr>
      </w:pPr>
    </w:p>
    <w:p w14:paraId="181A0346" w14:textId="77777777" w:rsidR="000C2EAF" w:rsidRDefault="000C2EAF" w:rsidP="00EE0C1D">
      <w:pPr>
        <w:ind w:hanging="1800"/>
        <w:rPr>
          <w:noProof/>
        </w:rPr>
      </w:pPr>
    </w:p>
    <w:p w14:paraId="4245569B" w14:textId="77777777" w:rsidR="000C2EAF" w:rsidRDefault="000C2EAF" w:rsidP="00EE0C1D">
      <w:pPr>
        <w:ind w:hanging="1800"/>
        <w:rPr>
          <w:noProof/>
        </w:rPr>
      </w:pPr>
    </w:p>
    <w:p w14:paraId="3758F35B" w14:textId="77777777" w:rsidR="000C2EAF" w:rsidRDefault="000C2EAF" w:rsidP="00EE0C1D">
      <w:pPr>
        <w:ind w:hanging="1800"/>
        <w:rPr>
          <w:noProof/>
        </w:rPr>
      </w:pPr>
    </w:p>
    <w:p w14:paraId="6E5B8D18" w14:textId="77777777" w:rsidR="000C2EAF" w:rsidRDefault="00EE0C1D" w:rsidP="00EE0C1D">
      <w:pPr>
        <w:ind w:hanging="1800"/>
        <w:rPr>
          <w:rtl/>
        </w:rPr>
      </w:pPr>
      <w:r>
        <w:rPr>
          <w:rFonts w:hint="cs"/>
          <w:rtl/>
        </w:rPr>
        <w:t xml:space="preserve">                                    </w:t>
      </w:r>
    </w:p>
    <w:p w14:paraId="2BD5A0B1" w14:textId="6BAC357F" w:rsidR="00EB3233" w:rsidRDefault="000C2EAF" w:rsidP="001273FF">
      <w:pPr>
        <w:ind w:hanging="1800"/>
        <w:rPr>
          <w:rtl/>
        </w:rPr>
      </w:pPr>
      <w:r>
        <w:rPr>
          <w:rFonts w:hint="cs"/>
          <w:rtl/>
        </w:rPr>
        <w:t xml:space="preserve">                             </w:t>
      </w:r>
      <w:r w:rsidR="00EE0C1D">
        <w:rPr>
          <w:rFonts w:hint="cs"/>
          <w:rtl/>
        </w:rPr>
        <w:t xml:space="preserve">  </w:t>
      </w:r>
      <w:r w:rsidR="00EE0C1D">
        <w:rPr>
          <w:rFonts w:ascii="Sakkal Majalla" w:eastAsia="Cocon® Next Arabic" w:hAnsi="Sakkal Majalla" w:cs="Sakkal Majalla"/>
          <w:b/>
          <w:bCs/>
          <w:color w:val="000000"/>
          <w:kern w:val="24"/>
          <w:sz w:val="32"/>
          <w:szCs w:val="32"/>
          <w:rtl/>
        </w:rPr>
        <w:t xml:space="preserve">أسئلة </w:t>
      </w:r>
      <w:r w:rsidR="00EE0C1D">
        <w:rPr>
          <w:rFonts w:ascii="Sakkal Majalla" w:eastAsia="Cocon® Next Arabic" w:hAnsi="Sakkal Majalla" w:cs="Sakkal Majalla"/>
          <w:b/>
          <w:bCs/>
          <w:color w:val="C00000"/>
          <w:kern w:val="24"/>
          <w:sz w:val="32"/>
          <w:szCs w:val="32"/>
          <w:rtl/>
        </w:rPr>
        <w:t xml:space="preserve">الاختبار </w:t>
      </w:r>
      <w:r w:rsidR="00EE0C1D">
        <w:rPr>
          <w:rFonts w:ascii="Sakkal Majalla" w:eastAsia="Cocon® Next Arabic" w:hAnsi="Sakkal Majalla" w:cs="Sakkal Majalla" w:hint="cs"/>
          <w:b/>
          <w:bCs/>
          <w:color w:val="C00000"/>
          <w:kern w:val="24"/>
          <w:sz w:val="32"/>
          <w:szCs w:val="32"/>
          <w:rtl/>
        </w:rPr>
        <w:t>الفتر</w:t>
      </w:r>
      <w:r>
        <w:rPr>
          <w:rFonts w:ascii="Sakkal Majalla" w:eastAsia="Cocon® Next Arabic" w:hAnsi="Sakkal Majalla" w:cs="Sakkal Majalla" w:hint="cs"/>
          <w:b/>
          <w:bCs/>
          <w:color w:val="C00000"/>
          <w:kern w:val="24"/>
          <w:sz w:val="32"/>
          <w:szCs w:val="32"/>
          <w:rtl/>
        </w:rPr>
        <w:t>ة</w:t>
      </w:r>
      <w:r w:rsidR="00EE0C1D">
        <w:rPr>
          <w:rFonts w:ascii="Sakkal Majalla" w:eastAsia="Cocon® Next Arabic" w:hAnsi="Sakkal Majalla" w:cs="Sakkal Majalla" w:hint="cs"/>
          <w:b/>
          <w:bCs/>
          <w:color w:val="C00000"/>
          <w:kern w:val="24"/>
          <w:sz w:val="32"/>
          <w:szCs w:val="32"/>
          <w:rtl/>
        </w:rPr>
        <w:t xml:space="preserve"> </w:t>
      </w:r>
      <w:proofErr w:type="gramStart"/>
      <w:r w:rsidR="001273FF">
        <w:rPr>
          <w:rFonts w:ascii="Sakkal Majalla" w:eastAsia="Cocon® Next Arabic" w:hAnsi="Sakkal Majalla" w:cs="Sakkal Majalla" w:hint="cs"/>
          <w:b/>
          <w:bCs/>
          <w:color w:val="C00000"/>
          <w:kern w:val="24"/>
          <w:sz w:val="32"/>
          <w:szCs w:val="32"/>
          <w:rtl/>
        </w:rPr>
        <w:t>الثانية</w:t>
      </w:r>
      <w:r w:rsidR="00EE0C1D">
        <w:rPr>
          <w:rFonts w:ascii="Sakkal Majalla" w:eastAsia="Cocon® Next Arabic" w:hAnsi="Sakkal Majalla" w:cs="Sakkal Majalla" w:hint="cs"/>
          <w:b/>
          <w:bCs/>
          <w:color w:val="C00000"/>
          <w:kern w:val="24"/>
          <w:sz w:val="32"/>
          <w:szCs w:val="32"/>
          <w:rtl/>
        </w:rPr>
        <w:t xml:space="preserve"> </w:t>
      </w:r>
      <w:r w:rsidR="00EE0C1D">
        <w:rPr>
          <w:rFonts w:ascii="Sakkal Majalla" w:eastAsia="Cocon® Next Arabic" w:hAnsi="Sakkal Majalla" w:cs="Sakkal Majalla"/>
          <w:b/>
          <w:bCs/>
          <w:color w:val="C00000"/>
          <w:kern w:val="24"/>
          <w:sz w:val="32"/>
          <w:szCs w:val="32"/>
          <w:rtl/>
        </w:rPr>
        <w:t xml:space="preserve"> </w:t>
      </w:r>
      <w:r>
        <w:rPr>
          <w:rFonts w:ascii="Sakkal Majalla" w:eastAsia="Cocon® Next Arabic" w:hAnsi="Sakkal Majalla" w:cs="Sakkal Majalla" w:hint="cs"/>
          <w:b/>
          <w:bCs/>
          <w:color w:val="C00000"/>
          <w:kern w:val="24"/>
          <w:sz w:val="32"/>
          <w:szCs w:val="32"/>
          <w:rtl/>
        </w:rPr>
        <w:t>للفصل</w:t>
      </w:r>
      <w:proofErr w:type="gramEnd"/>
      <w:r>
        <w:rPr>
          <w:rFonts w:ascii="Sakkal Majalla" w:eastAsia="Cocon® Next Arabic" w:hAnsi="Sakkal Majalla" w:cs="Sakkal Majalla" w:hint="cs"/>
          <w:b/>
          <w:bCs/>
          <w:color w:val="C00000"/>
          <w:kern w:val="24"/>
          <w:sz w:val="32"/>
          <w:szCs w:val="32"/>
          <w:rtl/>
        </w:rPr>
        <w:t xml:space="preserve"> الدراسي الثاني </w:t>
      </w:r>
      <w:proofErr w:type="spellStart"/>
      <w:r w:rsidR="00EE0C1D">
        <w:rPr>
          <w:rFonts w:ascii="Sakkal Majalla" w:eastAsia="Cocon® Next Arabic" w:hAnsi="Sakkal Majalla" w:cs="Sakkal Majalla"/>
          <w:b/>
          <w:bCs/>
          <w:color w:val="000000"/>
          <w:kern w:val="24"/>
          <w:sz w:val="32"/>
          <w:szCs w:val="32"/>
          <w:rtl/>
        </w:rPr>
        <w:t>لمادة:</w:t>
      </w:r>
      <w:r w:rsidR="00FB6AB5">
        <w:rPr>
          <w:rFonts w:ascii="Sakkal Majalla" w:eastAsiaTheme="minorEastAsia" w:hAnsi="Sakkal Majalla" w:cs="Sakkal Majalla" w:hint="cs"/>
          <w:color w:val="C00000"/>
          <w:sz w:val="36"/>
          <w:szCs w:val="36"/>
          <w:rtl/>
          <w:lang w:eastAsia="ja-JP"/>
        </w:rPr>
        <w:t>العلوم</w:t>
      </w:r>
      <w:proofErr w:type="spellEnd"/>
      <w:r w:rsidR="00FB6AB5">
        <w:rPr>
          <w:rFonts w:ascii="Sakkal Majalla" w:eastAsiaTheme="minorEastAsia" w:hAnsi="Sakkal Majalla" w:cs="Sakkal Majalla" w:hint="cs"/>
          <w:color w:val="C00000"/>
          <w:sz w:val="36"/>
          <w:szCs w:val="36"/>
          <w:rtl/>
          <w:lang w:eastAsia="ja-JP"/>
        </w:rPr>
        <w:t xml:space="preserve"> </w:t>
      </w:r>
      <w:r w:rsidR="00EE0C1D">
        <w:rPr>
          <w:rFonts w:ascii="Arabic Typesetting" w:eastAsiaTheme="minorEastAsia" w:hAnsi="Arabic Typesetting" w:cs="AL-Mohanad Bold" w:hint="cs"/>
          <w:color w:val="C00000"/>
          <w:sz w:val="28"/>
          <w:szCs w:val="28"/>
          <w:rtl/>
          <w:lang w:eastAsia="ja-JP"/>
        </w:rPr>
        <w:t xml:space="preserve"> </w:t>
      </w:r>
      <w:r w:rsidR="00EE0C1D">
        <w:rPr>
          <w:rFonts w:ascii="Arabic Typesetting" w:eastAsiaTheme="minorEastAsia" w:hAnsi="Arabic Typesetting" w:cs="AL-Mohanad Bold" w:hint="cs"/>
          <w:sz w:val="28"/>
          <w:szCs w:val="28"/>
          <w:rtl/>
          <w:lang w:eastAsia="ja-JP"/>
        </w:rPr>
        <w:t xml:space="preserve">للصف: </w:t>
      </w:r>
      <w:r w:rsidR="00EE0C1D">
        <w:rPr>
          <w:rFonts w:ascii="Arabic Typesetting" w:eastAsiaTheme="minorEastAsia" w:hAnsi="Arabic Typesetting" w:cs="AL-Mohanad Bold" w:hint="cs"/>
          <w:color w:val="C00000"/>
          <w:sz w:val="28"/>
          <w:szCs w:val="28"/>
          <w:rtl/>
          <w:lang w:eastAsia="ja-JP"/>
        </w:rPr>
        <w:t>الثالث</w:t>
      </w:r>
      <w:r w:rsidR="00EE0C1D">
        <w:rPr>
          <w:rFonts w:ascii="Arabic Typesetting" w:eastAsiaTheme="minorEastAsia" w:hAnsi="Arabic Typesetting" w:cs="AL-Mohanad Bold" w:hint="cs"/>
          <w:sz w:val="28"/>
          <w:szCs w:val="28"/>
          <w:rtl/>
          <w:lang w:eastAsia="ja-JP"/>
        </w:rPr>
        <w:t xml:space="preserve">  عام :</w:t>
      </w:r>
      <w:r w:rsidR="00EE0C1D">
        <w:rPr>
          <w:rFonts w:ascii="Arabic Typesetting" w:eastAsiaTheme="minorEastAsia" w:hAnsi="Arabic Typesetting" w:cs="AL-Mohanad Bold" w:hint="cs"/>
          <w:color w:val="C00000"/>
          <w:sz w:val="28"/>
          <w:szCs w:val="28"/>
          <w:rtl/>
          <w:lang w:eastAsia="ja-JP"/>
        </w:rPr>
        <w:t>1443هـ</w:t>
      </w:r>
      <w:r w:rsidR="00EE0C1D">
        <w:rPr>
          <w:rFonts w:hint="cs"/>
          <w:rtl/>
        </w:rPr>
        <w:t xml:space="preserve"> </w:t>
      </w:r>
    </w:p>
    <w:tbl>
      <w:tblPr>
        <w:tblStyle w:val="a3"/>
        <w:tblpPr w:leftFromText="180" w:rightFromText="180" w:vertAnchor="text" w:horzAnchor="margin" w:tblpY="-65"/>
        <w:bidiVisual/>
        <w:tblW w:w="10413" w:type="dxa"/>
        <w:tblLook w:val="04A0" w:firstRow="1" w:lastRow="0" w:firstColumn="1" w:lastColumn="0" w:noHBand="0" w:noVBand="1"/>
      </w:tblPr>
      <w:tblGrid>
        <w:gridCol w:w="5456"/>
        <w:gridCol w:w="2681"/>
        <w:gridCol w:w="2276"/>
      </w:tblGrid>
      <w:tr w:rsidR="00EE0C1D" w14:paraId="56D27564" w14:textId="77777777" w:rsidTr="00BA3ECC">
        <w:trPr>
          <w:trHeight w:val="70"/>
        </w:trPr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3D8277AC" w14:textId="607B677E" w:rsidR="00EE0C1D" w:rsidRDefault="00EE0C1D" w:rsidP="001273FF">
            <w:pPr>
              <w:tabs>
                <w:tab w:val="right" w:pos="6449"/>
              </w:tabs>
              <w:spacing w:line="240" w:lineRule="auto"/>
              <w:rPr>
                <w:rFonts w:ascii="Arabic Typesetting" w:eastAsiaTheme="minorEastAsia" w:hAnsi="Arabic Typesetting" w:cs="AL-Mohanad Bold"/>
                <w:sz w:val="28"/>
                <w:szCs w:val="28"/>
                <w:rtl/>
                <w:lang w:eastAsia="ja-JP"/>
              </w:rPr>
            </w:pPr>
            <w:r>
              <w:rPr>
                <w:rFonts w:ascii="Arabic Typesetting" w:eastAsiaTheme="minorEastAsia" w:hAnsi="Arabic Typesetting" w:cs="AL-Mohanad Bold" w:hint="cs"/>
                <w:sz w:val="28"/>
                <w:szCs w:val="28"/>
                <w:rtl/>
                <w:lang w:eastAsia="ja-JP"/>
              </w:rPr>
              <w:t>اسم الطالب/: ................................</w:t>
            </w:r>
            <w:r w:rsidR="00BA3ECC">
              <w:rPr>
                <w:rFonts w:ascii="Arabic Typesetting" w:eastAsiaTheme="minorEastAsia" w:hAnsi="Arabic Typesetting" w:cs="AL-Mohanad Bold" w:hint="cs"/>
                <w:sz w:val="28"/>
                <w:szCs w:val="28"/>
                <w:rtl/>
                <w:lang w:eastAsia="ja-JP"/>
              </w:rPr>
              <w:t xml:space="preserve">/  اليوم : </w:t>
            </w:r>
            <w:r w:rsidR="001273FF">
              <w:rPr>
                <w:rFonts w:ascii="Arabic Typesetting" w:eastAsiaTheme="minorEastAsia" w:hAnsi="Arabic Typesetting" w:cs="AL-Mohanad Bold" w:hint="cs"/>
                <w:sz w:val="28"/>
                <w:szCs w:val="28"/>
                <w:rtl/>
                <w:lang w:eastAsia="ja-JP"/>
              </w:rPr>
              <w:t>الأحد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5135E55D" w14:textId="6CF74626" w:rsidR="00EE0C1D" w:rsidRDefault="00BA3ECC" w:rsidP="00AE226F">
            <w:pPr>
              <w:spacing w:line="240" w:lineRule="auto"/>
              <w:rPr>
                <w:rFonts w:ascii="Arabic Typesetting" w:eastAsiaTheme="minorEastAsia" w:hAnsi="Arabic Typesetting" w:cs="AL-Mohanad Bold"/>
                <w:sz w:val="28"/>
                <w:szCs w:val="28"/>
                <w:rtl/>
                <w:lang w:eastAsia="ja-JP"/>
              </w:rPr>
            </w:pPr>
            <w:proofErr w:type="gramStart"/>
            <w:r>
              <w:rPr>
                <w:rFonts w:ascii="Arabic Typesetting" w:eastAsiaTheme="minorEastAsia" w:hAnsi="Arabic Typesetting" w:cs="AL-Mohanad Bold" w:hint="cs"/>
                <w:sz w:val="28"/>
                <w:szCs w:val="28"/>
                <w:rtl/>
                <w:lang w:eastAsia="ja-JP"/>
              </w:rPr>
              <w:t>التاريخ:</w:t>
            </w:r>
            <w:r w:rsidR="00EE0C1D">
              <w:rPr>
                <w:rFonts w:ascii="Arabic Typesetting" w:eastAsiaTheme="minorEastAsia" w:hAnsi="Arabic Typesetting" w:cs="AL-Mohanad Bold" w:hint="cs"/>
                <w:sz w:val="28"/>
                <w:szCs w:val="28"/>
                <w:rtl/>
                <w:lang w:eastAsia="ja-JP"/>
              </w:rPr>
              <w:t xml:space="preserve">  /</w:t>
            </w:r>
            <w:proofErr w:type="gramEnd"/>
            <w:r w:rsidR="001273FF">
              <w:rPr>
                <w:rFonts w:ascii="Arabic Typesetting" w:eastAsiaTheme="minorEastAsia" w:hAnsi="Arabic Typesetting" w:cs="AL-Mohanad Bold" w:hint="cs"/>
                <w:sz w:val="28"/>
                <w:szCs w:val="28"/>
                <w:rtl/>
                <w:lang w:eastAsia="ja-JP"/>
              </w:rPr>
              <w:t>7</w:t>
            </w:r>
            <w:r>
              <w:rPr>
                <w:rFonts w:ascii="Arabic Typesetting" w:eastAsiaTheme="minorEastAsia" w:hAnsi="Arabic Typesetting" w:cs="AL-Mohanad Bold" w:hint="cs"/>
                <w:sz w:val="28"/>
                <w:szCs w:val="28"/>
                <w:rtl/>
                <w:lang w:eastAsia="ja-JP"/>
              </w:rPr>
              <w:t>/1443هـ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ACFF7F" w14:textId="77777777" w:rsidR="00EE0C1D" w:rsidRDefault="00EE0C1D" w:rsidP="00EE0C1D">
            <w:pPr>
              <w:spacing w:line="240" w:lineRule="auto"/>
              <w:rPr>
                <w:rFonts w:ascii="Arabic Typesetting" w:eastAsiaTheme="minorEastAsia" w:hAnsi="Arabic Typesetting" w:cs="AL-Mohanad Bold"/>
                <w:b/>
                <w:bCs/>
                <w:sz w:val="24"/>
                <w:szCs w:val="24"/>
                <w:rtl/>
                <w:lang w:eastAsia="ja-JP"/>
              </w:rPr>
            </w:pPr>
            <w:r>
              <w:rPr>
                <w:rFonts w:ascii="Arabic Typesetting" w:eastAsiaTheme="minorEastAsia" w:hAnsi="Arabic Typesetting" w:cs="AL-Mohanad Bold" w:hint="cs"/>
                <w:b/>
                <w:bCs/>
                <w:sz w:val="24"/>
                <w:szCs w:val="24"/>
                <w:rtl/>
                <w:lang w:eastAsia="ja-JP"/>
              </w:rPr>
              <w:t xml:space="preserve">الدرجة </w:t>
            </w:r>
            <w:proofErr w:type="gramStart"/>
            <w:r>
              <w:rPr>
                <w:rFonts w:ascii="Arabic Typesetting" w:eastAsiaTheme="minorEastAsia" w:hAnsi="Arabic Typesetting" w:cs="AL-Mohanad Bold" w:hint="cs"/>
                <w:b/>
                <w:bCs/>
                <w:sz w:val="24"/>
                <w:szCs w:val="24"/>
                <w:rtl/>
                <w:lang w:eastAsia="ja-JP"/>
              </w:rPr>
              <w:t xml:space="preserve">النهائية:   </w:t>
            </w:r>
            <w:proofErr w:type="gramEnd"/>
            <w:r>
              <w:rPr>
                <w:rFonts w:ascii="Arabic Typesetting" w:eastAsiaTheme="minorEastAsia" w:hAnsi="Arabic Typesetting" w:cs="AL-Mohanad Bold" w:hint="cs"/>
                <w:b/>
                <w:bCs/>
                <w:sz w:val="24"/>
                <w:szCs w:val="24"/>
                <w:rtl/>
                <w:lang w:eastAsia="ja-JP"/>
              </w:rPr>
              <w:t xml:space="preserve"> / 20</w:t>
            </w:r>
          </w:p>
        </w:tc>
      </w:tr>
    </w:tbl>
    <w:p w14:paraId="62EE5764" w14:textId="77777777" w:rsidR="00EE0C1D" w:rsidRPr="00EE0C1D" w:rsidRDefault="00EE0C1D" w:rsidP="00EE0C1D">
      <w:pPr>
        <w:ind w:hanging="1800"/>
      </w:pPr>
      <w:r>
        <w:rPr>
          <w:rFonts w:hint="cs"/>
          <w:rtl/>
        </w:rPr>
        <w:t xml:space="preserve"> </w:t>
      </w:r>
    </w:p>
    <w:tbl>
      <w:tblPr>
        <w:tblStyle w:val="a3"/>
        <w:tblpPr w:leftFromText="180" w:rightFromText="180" w:vertAnchor="text" w:horzAnchor="margin" w:tblpY="247"/>
        <w:tblW w:w="0" w:type="auto"/>
        <w:tblLook w:val="04A0" w:firstRow="1" w:lastRow="0" w:firstColumn="1" w:lastColumn="0" w:noHBand="0" w:noVBand="1"/>
      </w:tblPr>
      <w:tblGrid>
        <w:gridCol w:w="621"/>
      </w:tblGrid>
      <w:tr w:rsidR="00EE0C1D" w14:paraId="2439FA4F" w14:textId="77777777" w:rsidTr="00EE0C1D">
        <w:trPr>
          <w:trHeight w:val="31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9B7DE7" w14:textId="77777777" w:rsidR="00EE0C1D" w:rsidRDefault="00EE0C1D" w:rsidP="00EE0C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C1D" w14:paraId="60BE4BE9" w14:textId="77777777" w:rsidTr="00EE0C1D">
        <w:trPr>
          <w:trHeight w:val="29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780C" w14:textId="1BB7F20C" w:rsidR="00EE0C1D" w:rsidRDefault="004C2ED4" w:rsidP="00266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10</w:t>
            </w:r>
          </w:p>
        </w:tc>
      </w:tr>
    </w:tbl>
    <w:p w14:paraId="322DF8C2" w14:textId="77777777" w:rsidR="000C2EAF" w:rsidRDefault="000C2EAF" w:rsidP="00EE0C1D">
      <w:pPr>
        <w:spacing w:after="0"/>
        <w:rPr>
          <w:rFonts w:ascii="Sakkal Majalla" w:eastAsia="Cocon® Next Arabic" w:hAnsi="Sakkal Majalla" w:cs="Sakkal Majalla"/>
          <w:b/>
          <w:bCs/>
          <w:color w:val="C00000"/>
          <w:kern w:val="24"/>
          <w:sz w:val="32"/>
          <w:szCs w:val="32"/>
          <w:rtl/>
        </w:rPr>
      </w:pPr>
    </w:p>
    <w:p w14:paraId="7F730487" w14:textId="0CE2CB04" w:rsidR="00EE0C1D" w:rsidRPr="00051F53" w:rsidRDefault="00EE0C1D" w:rsidP="004C2ED4">
      <w:pPr>
        <w:spacing w:after="0"/>
        <w:rPr>
          <w:rFonts w:ascii="Sakkal Majalla" w:eastAsia="Cocon® Next Arabic" w:hAnsi="Sakkal Majalla" w:cs="Sakkal Majalla"/>
          <w:b/>
          <w:bCs/>
          <w:color w:val="C00000"/>
          <w:kern w:val="24"/>
          <w:sz w:val="28"/>
          <w:szCs w:val="28"/>
          <w:rtl/>
        </w:rPr>
      </w:pPr>
      <w:r w:rsidRPr="00051F53">
        <w:rPr>
          <w:rFonts w:ascii="Sakkal Majalla" w:eastAsia="Cocon® Next Arabic" w:hAnsi="Sakkal Majalla" w:cs="Sakkal Majalla"/>
          <w:b/>
          <w:bCs/>
          <w:color w:val="C00000"/>
          <w:kern w:val="24"/>
          <w:sz w:val="28"/>
          <w:szCs w:val="28"/>
          <w:rtl/>
        </w:rPr>
        <w:t>مستعينــ</w:t>
      </w:r>
      <w:r w:rsidR="000C2EAF" w:rsidRPr="00051F53">
        <w:rPr>
          <w:rFonts w:ascii="Sakkal Majalla" w:eastAsia="Cocon® Next Arabic" w:hAnsi="Sakkal Majalla" w:cs="Sakkal Majalla" w:hint="cs"/>
          <w:b/>
          <w:bCs/>
          <w:color w:val="C00000"/>
          <w:kern w:val="24"/>
          <w:sz w:val="28"/>
          <w:szCs w:val="28"/>
          <w:rtl/>
        </w:rPr>
        <w:t>اً</w:t>
      </w:r>
      <w:r w:rsidRPr="00051F53">
        <w:rPr>
          <w:rFonts w:ascii="Sakkal Majalla" w:eastAsia="Cocon® Next Arabic" w:hAnsi="Sakkal Majalla" w:cs="Sakkal Majalla"/>
          <w:b/>
          <w:bCs/>
          <w:color w:val="C00000"/>
          <w:kern w:val="24"/>
          <w:sz w:val="28"/>
          <w:szCs w:val="28"/>
          <w:rtl/>
        </w:rPr>
        <w:t xml:space="preserve"> بالله أجب</w:t>
      </w:r>
      <w:r w:rsidR="004C2ED4">
        <w:rPr>
          <w:rFonts w:ascii="Sakkal Majalla" w:eastAsia="Cocon® Next Arabic" w:hAnsi="Sakkal Majalla" w:cs="Sakkal Majalla" w:hint="cs"/>
          <w:b/>
          <w:bCs/>
          <w:color w:val="C00000"/>
          <w:kern w:val="24"/>
          <w:sz w:val="28"/>
          <w:szCs w:val="28"/>
          <w:rtl/>
        </w:rPr>
        <w:t xml:space="preserve"> </w:t>
      </w:r>
      <w:r w:rsidRPr="00051F53">
        <w:rPr>
          <w:rFonts w:ascii="Sakkal Majalla" w:eastAsia="Cocon® Next Arabic" w:hAnsi="Sakkal Majalla" w:cs="Sakkal Majalla"/>
          <w:b/>
          <w:bCs/>
          <w:color w:val="C00000"/>
          <w:kern w:val="24"/>
          <w:sz w:val="28"/>
          <w:szCs w:val="28"/>
          <w:rtl/>
        </w:rPr>
        <w:t xml:space="preserve">عن الأسئلة </w:t>
      </w:r>
      <w:proofErr w:type="gramStart"/>
      <w:r w:rsidRPr="00051F53">
        <w:rPr>
          <w:rFonts w:ascii="Sakkal Majalla" w:eastAsia="Cocon® Next Arabic" w:hAnsi="Sakkal Majalla" w:cs="Sakkal Majalla"/>
          <w:b/>
          <w:bCs/>
          <w:color w:val="C00000"/>
          <w:kern w:val="24"/>
          <w:sz w:val="28"/>
          <w:szCs w:val="28"/>
          <w:rtl/>
        </w:rPr>
        <w:t>التالية :</w:t>
      </w:r>
      <w:proofErr w:type="gramEnd"/>
      <w:r w:rsidRPr="00051F53">
        <w:rPr>
          <w:rFonts w:ascii="Sakkal Majalla" w:eastAsia="Cocon® Next Arabic" w:hAnsi="Sakkal Majalla" w:cs="Sakkal Majalla"/>
          <w:b/>
          <w:bCs/>
          <w:color w:val="C00000"/>
          <w:kern w:val="24"/>
          <w:sz w:val="28"/>
          <w:szCs w:val="28"/>
          <w:rtl/>
        </w:rPr>
        <w:t xml:space="preserve"> </w:t>
      </w:r>
      <w:r w:rsidRPr="00051F53">
        <w:rPr>
          <w:rFonts w:ascii="Sakkal Majalla" w:eastAsia="Cocon® Next Arabic" w:hAnsi="Sakkal Majalla" w:cs="Sakkal Majalla" w:hint="cs"/>
          <w:b/>
          <w:bCs/>
          <w:color w:val="C00000"/>
          <w:kern w:val="24"/>
          <w:sz w:val="28"/>
          <w:szCs w:val="28"/>
          <w:rtl/>
        </w:rPr>
        <w:t xml:space="preserve"> </w:t>
      </w:r>
    </w:p>
    <w:p w14:paraId="0E661E7B" w14:textId="77777777" w:rsidR="00FB6AB5" w:rsidRPr="00051F53" w:rsidRDefault="00FB6AB5" w:rsidP="00EE0C1D">
      <w:pPr>
        <w:spacing w:after="0"/>
        <w:rPr>
          <w:rFonts w:ascii="Sakkal Majalla" w:hAnsi="Sakkal Majalla" w:cs="Sakkal Majalla"/>
          <w:color w:val="4472C4" w:themeColor="accent5"/>
          <w:sz w:val="28"/>
          <w:szCs w:val="28"/>
          <w:rtl/>
        </w:rPr>
      </w:pPr>
    </w:p>
    <w:p w14:paraId="5E129FB3" w14:textId="77777777" w:rsidR="00EE0C1D" w:rsidRPr="00051F53" w:rsidRDefault="00EE0C1D" w:rsidP="00EE0C1D">
      <w:pPr>
        <w:spacing w:after="0"/>
        <w:rPr>
          <w:rFonts w:ascii="Sakkal Majalla" w:eastAsia="Cocon® Next Arabic" w:hAnsi="Sakkal Majalla" w:cs="Sakkal Majalla"/>
          <w:b/>
          <w:bCs/>
          <w:color w:val="C00000"/>
          <w:kern w:val="24"/>
          <w:sz w:val="28"/>
          <w:szCs w:val="28"/>
          <w:u w:val="single"/>
          <w:rtl/>
        </w:rPr>
      </w:pPr>
      <w:r w:rsidRPr="00051F53">
        <w:rPr>
          <w:rFonts w:ascii="Sakkal Majalla" w:eastAsia="Cocon® Next Arabic" w:hAnsi="Sakkal Majalla" w:cs="Sakkal Majalla"/>
          <w:b/>
          <w:bCs/>
          <w:color w:val="C00000"/>
          <w:kern w:val="24"/>
          <w:sz w:val="28"/>
          <w:szCs w:val="28"/>
          <w:u w:val="single"/>
          <w:rtl/>
        </w:rPr>
        <w:t>الس</w:t>
      </w:r>
      <w:r w:rsidR="00DB3561" w:rsidRPr="00051F53">
        <w:rPr>
          <w:rFonts w:ascii="Sakkal Majalla" w:eastAsia="Cocon® Next Arabic" w:hAnsi="Sakkal Majalla" w:cs="Sakkal Majalla" w:hint="cs"/>
          <w:b/>
          <w:bCs/>
          <w:color w:val="C00000"/>
          <w:kern w:val="24"/>
          <w:sz w:val="28"/>
          <w:szCs w:val="28"/>
          <w:u w:val="single"/>
          <w:rtl/>
        </w:rPr>
        <w:t>ُّ</w:t>
      </w:r>
      <w:r w:rsidRPr="00051F53">
        <w:rPr>
          <w:rFonts w:ascii="Sakkal Majalla" w:eastAsia="Cocon® Next Arabic" w:hAnsi="Sakkal Majalla" w:cs="Sakkal Majalla"/>
          <w:b/>
          <w:bCs/>
          <w:color w:val="C00000"/>
          <w:kern w:val="24"/>
          <w:sz w:val="28"/>
          <w:szCs w:val="28"/>
          <w:u w:val="single"/>
          <w:rtl/>
        </w:rPr>
        <w:t>ؤال</w:t>
      </w:r>
      <w:r w:rsidR="00DB3561" w:rsidRPr="00051F53">
        <w:rPr>
          <w:rFonts w:ascii="Sakkal Majalla" w:eastAsia="Cocon® Next Arabic" w:hAnsi="Sakkal Majalla" w:cs="Sakkal Majalla" w:hint="cs"/>
          <w:b/>
          <w:bCs/>
          <w:color w:val="C00000"/>
          <w:kern w:val="24"/>
          <w:sz w:val="28"/>
          <w:szCs w:val="28"/>
          <w:u w:val="single"/>
          <w:rtl/>
        </w:rPr>
        <w:t>ُ</w:t>
      </w:r>
      <w:r w:rsidRPr="00051F53">
        <w:rPr>
          <w:rFonts w:ascii="Sakkal Majalla" w:eastAsia="Cocon® Next Arabic" w:hAnsi="Sakkal Majalla" w:cs="Sakkal Majalla"/>
          <w:b/>
          <w:bCs/>
          <w:color w:val="C00000"/>
          <w:kern w:val="24"/>
          <w:sz w:val="28"/>
          <w:szCs w:val="28"/>
          <w:u w:val="single"/>
          <w:rtl/>
        </w:rPr>
        <w:t xml:space="preserve"> الأوَّل </w:t>
      </w:r>
      <w:r w:rsidRPr="00051F53">
        <w:rPr>
          <w:rFonts w:ascii="Sakkal Majalla" w:eastAsia="Cocon® Next Arabic" w:hAnsi="Sakkal Majalla" w:cs="Sakkal Majalla"/>
          <w:b/>
          <w:bCs/>
          <w:color w:val="C00000"/>
          <w:kern w:val="24"/>
          <w:sz w:val="28"/>
          <w:szCs w:val="28"/>
          <w:u w:val="single"/>
        </w:rPr>
        <w:t xml:space="preserve">  </w:t>
      </w:r>
    </w:p>
    <w:p w14:paraId="0B858FF0" w14:textId="39BFE289" w:rsidR="00EE0C1D" w:rsidRPr="00051F53" w:rsidRDefault="00FB6AB5" w:rsidP="00EE0C1D">
      <w:pPr>
        <w:spacing w:after="0"/>
        <w:rPr>
          <w:rFonts w:ascii="Sakkal Majalla" w:eastAsia="Cocon® Next Arabic" w:hAnsi="Sakkal Majalla" w:cs="Sakkal Majalla"/>
          <w:b/>
          <w:bCs/>
          <w:color w:val="00B050"/>
          <w:kern w:val="24"/>
          <w:sz w:val="28"/>
          <w:szCs w:val="28"/>
          <w:rtl/>
        </w:rPr>
      </w:pPr>
      <w:r w:rsidRPr="00051F53">
        <w:rPr>
          <w:rFonts w:ascii="Sakkal Majalla" w:eastAsia="Cocon® Next Arabic" w:hAnsi="Sakkal Majalla" w:cs="Sakkal Majalla" w:hint="cs"/>
          <w:b/>
          <w:bCs/>
          <w:color w:val="00B050"/>
          <w:kern w:val="24"/>
          <w:sz w:val="28"/>
          <w:szCs w:val="28"/>
          <w:rtl/>
        </w:rPr>
        <w:t xml:space="preserve">أكمل الفراغ بما يناسبه: </w:t>
      </w:r>
    </w:p>
    <w:p w14:paraId="657249CA" w14:textId="2E9F7A5C" w:rsidR="00FE7B59" w:rsidRPr="00051F53" w:rsidRDefault="00FB6AB5" w:rsidP="00192D33">
      <w:pPr>
        <w:spacing w:after="0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proofErr w:type="gramStart"/>
      <w:r w:rsidRPr="00051F5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( الطقس</w:t>
      </w:r>
      <w:proofErr w:type="gramEnd"/>
      <w:r w:rsidRPr="00051F5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</w:t>
      </w:r>
      <w:r w:rsidRPr="00051F5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–</w:t>
      </w:r>
      <w:r w:rsidRPr="00051F5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العاصفة الرملية </w:t>
      </w:r>
      <w:r w:rsidRPr="00051F5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–</w:t>
      </w:r>
      <w:r w:rsidRPr="00051F5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الغلاف الجوي </w:t>
      </w:r>
      <w:r w:rsidRPr="00051F5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–</w:t>
      </w:r>
      <w:r w:rsidRPr="00051F5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درجة الحرارة </w:t>
      </w:r>
      <w:r w:rsidRPr="00051F5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–</w:t>
      </w:r>
      <w:r w:rsidRPr="00051F5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الغيمة </w:t>
      </w:r>
    </w:p>
    <w:p w14:paraId="4FC5DA5C" w14:textId="19CAA5B3" w:rsidR="00FB6AB5" w:rsidRPr="00051F53" w:rsidRDefault="00FB6AB5" w:rsidP="00CF7015">
      <w:pPr>
        <w:spacing w:after="0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051F5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الهطول </w:t>
      </w:r>
      <w:r w:rsidRPr="00051F5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–</w:t>
      </w:r>
      <w:r w:rsidR="00FE7B59" w:rsidRPr="00051F5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الرياح-الضباب -التكثف</w:t>
      </w:r>
      <w:r w:rsidR="00FE7B59" w:rsidRPr="00051F5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–</w:t>
      </w:r>
      <w:r w:rsidR="00FE7B59" w:rsidRPr="00051F5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دورة </w:t>
      </w:r>
      <w:proofErr w:type="gramStart"/>
      <w:r w:rsidR="00FE7B59" w:rsidRPr="00051F5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الماء </w:t>
      </w:r>
      <w:r w:rsidRPr="00051F5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)</w:t>
      </w:r>
      <w:proofErr w:type="gramEnd"/>
    </w:p>
    <w:p w14:paraId="7456DAF4" w14:textId="0E438CA3" w:rsidR="00FB6AB5" w:rsidRPr="00051F53" w:rsidRDefault="00FE7B59" w:rsidP="00FE7B59">
      <w:pPr>
        <w:pStyle w:val="a4"/>
        <w:numPr>
          <w:ilvl w:val="0"/>
          <w:numId w:val="27"/>
        </w:numPr>
        <w:bidi/>
        <w:spacing w:after="0"/>
        <w:jc w:val="left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051F5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الماء المتساقط من الغلاف الجوي</w:t>
      </w:r>
      <w:r w:rsidR="00CF7015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هو</w:t>
      </w:r>
      <w:r w:rsidRPr="00051F5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(.....................................)</w:t>
      </w:r>
    </w:p>
    <w:p w14:paraId="4244EC2A" w14:textId="48751DFA" w:rsidR="00FE7B59" w:rsidRPr="00051F53" w:rsidRDefault="00FE7B59" w:rsidP="00FE7B59">
      <w:pPr>
        <w:pStyle w:val="a4"/>
        <w:numPr>
          <w:ilvl w:val="0"/>
          <w:numId w:val="27"/>
        </w:numPr>
        <w:bidi/>
        <w:spacing w:after="0"/>
        <w:jc w:val="left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051F5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ت</w:t>
      </w:r>
      <w:r w:rsidR="00CF7015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حول المادة من الحالة الغازية إلى </w:t>
      </w:r>
      <w:r w:rsidRPr="00051F5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المادة السائلة </w:t>
      </w:r>
      <w:r w:rsidR="00CF7015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هو </w:t>
      </w:r>
      <w:r w:rsidRPr="00051F5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(.......................)</w:t>
      </w:r>
    </w:p>
    <w:p w14:paraId="70B42D0E" w14:textId="792DCECA" w:rsidR="00FE7B59" w:rsidRPr="00051F53" w:rsidRDefault="00FE7B59" w:rsidP="00FE7B59">
      <w:pPr>
        <w:pStyle w:val="a4"/>
        <w:numPr>
          <w:ilvl w:val="0"/>
          <w:numId w:val="27"/>
        </w:numPr>
        <w:bidi/>
        <w:spacing w:after="0"/>
        <w:jc w:val="left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051F5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عاصفة تحمل فيها الرياح كميات من الرمل في الهواء </w:t>
      </w:r>
      <w:r w:rsidR="00CF7015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هي </w:t>
      </w:r>
      <w:r w:rsidRPr="00051F5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(................................)</w:t>
      </w:r>
    </w:p>
    <w:p w14:paraId="4EB996B0" w14:textId="0B96B8BB" w:rsidR="00FE7B59" w:rsidRPr="00051F53" w:rsidRDefault="00FE7B59" w:rsidP="00FE7B59">
      <w:pPr>
        <w:pStyle w:val="a4"/>
        <w:numPr>
          <w:ilvl w:val="0"/>
          <w:numId w:val="27"/>
        </w:numPr>
        <w:bidi/>
        <w:spacing w:after="0"/>
        <w:jc w:val="left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051F5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حركة الماء المستمرة بين سطح الأرض والغلاف الجوي</w:t>
      </w:r>
      <w:r w:rsidR="00CF7015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هي</w:t>
      </w:r>
      <w:r w:rsidRPr="00051F5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(...............................) </w:t>
      </w:r>
    </w:p>
    <w:p w14:paraId="562CF6D5" w14:textId="06BEEB96" w:rsidR="00FE7B59" w:rsidRPr="00051F53" w:rsidRDefault="00FE7B59" w:rsidP="00FE7B59">
      <w:pPr>
        <w:pStyle w:val="a4"/>
        <w:numPr>
          <w:ilvl w:val="0"/>
          <w:numId w:val="27"/>
        </w:numPr>
        <w:bidi/>
        <w:spacing w:after="0"/>
        <w:jc w:val="left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051F5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غطاء من عدة طبقات م</w:t>
      </w:r>
      <w:r w:rsidR="00192D3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ن الغازات ودقائق الغبار يحيط </w:t>
      </w:r>
      <w:proofErr w:type="spellStart"/>
      <w:r w:rsidR="00192D3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باا</w:t>
      </w:r>
      <w:r w:rsidRPr="00051F5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لأرض</w:t>
      </w:r>
      <w:proofErr w:type="spellEnd"/>
      <w:r w:rsidRPr="00051F5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</w:t>
      </w:r>
      <w:r w:rsidR="00CF7015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هو </w:t>
      </w:r>
      <w:r w:rsidRPr="00051F5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(............................)</w:t>
      </w:r>
    </w:p>
    <w:p w14:paraId="248056B8" w14:textId="1CBC6B4D" w:rsidR="00FE7B59" w:rsidRPr="00051F53" w:rsidRDefault="00FE7B59" w:rsidP="00FE7B59">
      <w:pPr>
        <w:pStyle w:val="a4"/>
        <w:numPr>
          <w:ilvl w:val="0"/>
          <w:numId w:val="27"/>
        </w:numPr>
        <w:bidi/>
        <w:spacing w:after="0"/>
        <w:jc w:val="left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051F5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الهوا</w:t>
      </w:r>
      <w:r w:rsidR="00192D3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ء المتحرك الذي أحس بدفعه أحياناً هو</w:t>
      </w:r>
      <w:r w:rsidRPr="00051F5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(.............................)</w:t>
      </w:r>
    </w:p>
    <w:p w14:paraId="285B1E0E" w14:textId="036D1B7A" w:rsidR="00FE7B59" w:rsidRPr="00051F53" w:rsidRDefault="002D1B9D" w:rsidP="00FE7B59">
      <w:pPr>
        <w:pStyle w:val="a4"/>
        <w:numPr>
          <w:ilvl w:val="0"/>
          <w:numId w:val="27"/>
        </w:numPr>
        <w:bidi/>
        <w:spacing w:after="0"/>
        <w:jc w:val="left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051F5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غيوم طبقية تتشكل بالقرب من سطح الأرض </w:t>
      </w:r>
      <w:r w:rsidR="00192D3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هي </w:t>
      </w:r>
      <w:r w:rsidRPr="00051F5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(.......................)</w:t>
      </w:r>
    </w:p>
    <w:p w14:paraId="4B1FB23B" w14:textId="0BC3DB22" w:rsidR="00FE7B59" w:rsidRPr="00051F53" w:rsidRDefault="00FE7B59" w:rsidP="00FE7B59">
      <w:pPr>
        <w:pStyle w:val="a4"/>
        <w:numPr>
          <w:ilvl w:val="0"/>
          <w:numId w:val="27"/>
        </w:numPr>
        <w:bidi/>
        <w:spacing w:after="0"/>
        <w:jc w:val="left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051F5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حالة الجو في مكان معين خلال يوم أو عدة </w:t>
      </w:r>
      <w:proofErr w:type="gramStart"/>
      <w:r w:rsidRPr="00051F5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أيام </w:t>
      </w:r>
      <w:r w:rsidR="00192D3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هو</w:t>
      </w:r>
      <w:proofErr w:type="gramEnd"/>
      <w:r w:rsidR="00192D3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</w:t>
      </w:r>
      <w:r w:rsidRPr="00051F5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(.................................)</w:t>
      </w:r>
    </w:p>
    <w:p w14:paraId="0C077AF0" w14:textId="0C8FDDDE" w:rsidR="00FE7B59" w:rsidRPr="00051F53" w:rsidRDefault="00FE7B59" w:rsidP="00192D33">
      <w:pPr>
        <w:pStyle w:val="a4"/>
        <w:numPr>
          <w:ilvl w:val="0"/>
          <w:numId w:val="27"/>
        </w:numPr>
        <w:bidi/>
        <w:spacing w:after="0"/>
        <w:jc w:val="left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051F5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مقياس مدى سخونة الشي أو برودته </w:t>
      </w:r>
      <w:r w:rsidR="00192D3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هي </w:t>
      </w:r>
      <w:r w:rsidRPr="00051F5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(........................)</w:t>
      </w:r>
    </w:p>
    <w:p w14:paraId="18B85F3D" w14:textId="472341C8" w:rsidR="00FE7B59" w:rsidRPr="00051F53" w:rsidRDefault="00CF7015" w:rsidP="00CF7015">
      <w:pPr>
        <w:pStyle w:val="a4"/>
        <w:numPr>
          <w:ilvl w:val="0"/>
          <w:numId w:val="27"/>
        </w:numPr>
        <w:bidi/>
        <w:spacing w:after="0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</w:t>
      </w:r>
      <w:r w:rsidR="00FE7B59" w:rsidRPr="00051F5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تجمع من قطرات الماء </w:t>
      </w:r>
      <w:proofErr w:type="gramStart"/>
      <w:r w:rsidR="00FE7B59" w:rsidRPr="00051F5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الصغيرة  أو</w:t>
      </w:r>
      <w:proofErr w:type="gramEnd"/>
      <w:r w:rsidR="00FE7B59" w:rsidRPr="00051F5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بلورات الثلج في الجو</w:t>
      </w:r>
      <w:r w:rsidR="00192D3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هي</w:t>
      </w:r>
      <w:r w:rsidR="00FE7B59" w:rsidRPr="00051F5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(............................)</w:t>
      </w:r>
    </w:p>
    <w:p w14:paraId="0BC767C3" w14:textId="77777777" w:rsidR="00FE7B59" w:rsidRPr="004C2ED4" w:rsidRDefault="00FE7B59" w:rsidP="004C2ED4">
      <w:pPr>
        <w:spacing w:after="0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621"/>
      </w:tblGrid>
      <w:tr w:rsidR="004C2ED4" w14:paraId="5FD0B271" w14:textId="77777777" w:rsidTr="004C2ED4">
        <w:trPr>
          <w:trHeight w:val="31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E6D046" w14:textId="77777777" w:rsidR="004C2ED4" w:rsidRDefault="004C2ED4" w:rsidP="004C2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4C2ED4" w14:paraId="01297623" w14:textId="77777777" w:rsidTr="004C2ED4">
        <w:trPr>
          <w:trHeight w:val="29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8EE9" w14:textId="77777777" w:rsidR="004C2ED4" w:rsidRDefault="004C2ED4" w:rsidP="004C2E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3</w:t>
            </w:r>
          </w:p>
        </w:tc>
      </w:tr>
    </w:tbl>
    <w:p w14:paraId="4BB24177" w14:textId="10E62281" w:rsidR="002D1B9D" w:rsidRPr="00051F53" w:rsidRDefault="00DB3561" w:rsidP="002D1B9D">
      <w:pPr>
        <w:spacing w:after="0"/>
        <w:rPr>
          <w:rFonts w:ascii="Sakkal Majalla" w:eastAsia="Cocon® Next Arabic" w:hAnsi="Sakkal Majalla" w:cs="Sakkal Majalla"/>
          <w:b/>
          <w:bCs/>
          <w:color w:val="C00000"/>
          <w:kern w:val="24"/>
          <w:sz w:val="28"/>
          <w:szCs w:val="28"/>
          <w:u w:val="single"/>
        </w:rPr>
      </w:pPr>
      <w:r w:rsidRPr="00051F53">
        <w:rPr>
          <w:rFonts w:hint="cs"/>
          <w:sz w:val="20"/>
          <w:szCs w:val="20"/>
          <w:rtl/>
        </w:rPr>
        <w:t xml:space="preserve"> </w:t>
      </w:r>
      <w:r w:rsidRPr="00051F53">
        <w:rPr>
          <w:rFonts w:ascii="Sakkal Majalla" w:eastAsia="Cocon® Next Arabic" w:hAnsi="Sakkal Majalla" w:cs="Sakkal Majalla"/>
          <w:b/>
          <w:bCs/>
          <w:color w:val="C00000"/>
          <w:kern w:val="24"/>
          <w:sz w:val="28"/>
          <w:szCs w:val="28"/>
          <w:u w:val="single"/>
          <w:rtl/>
        </w:rPr>
        <w:t>الس</w:t>
      </w:r>
      <w:r w:rsidRPr="00051F53">
        <w:rPr>
          <w:rFonts w:ascii="Sakkal Majalla" w:eastAsia="Cocon® Next Arabic" w:hAnsi="Sakkal Majalla" w:cs="Sakkal Majalla" w:hint="cs"/>
          <w:b/>
          <w:bCs/>
          <w:color w:val="C00000"/>
          <w:kern w:val="24"/>
          <w:sz w:val="28"/>
          <w:szCs w:val="28"/>
          <w:u w:val="single"/>
          <w:rtl/>
        </w:rPr>
        <w:t>ُّ</w:t>
      </w:r>
      <w:r w:rsidRPr="00051F53">
        <w:rPr>
          <w:rFonts w:ascii="Sakkal Majalla" w:eastAsia="Cocon® Next Arabic" w:hAnsi="Sakkal Majalla" w:cs="Sakkal Majalla"/>
          <w:b/>
          <w:bCs/>
          <w:color w:val="C00000"/>
          <w:kern w:val="24"/>
          <w:sz w:val="28"/>
          <w:szCs w:val="28"/>
          <w:u w:val="single"/>
          <w:rtl/>
        </w:rPr>
        <w:t>ؤال</w:t>
      </w:r>
      <w:r w:rsidRPr="00051F53">
        <w:rPr>
          <w:rFonts w:ascii="Sakkal Majalla" w:eastAsia="Cocon® Next Arabic" w:hAnsi="Sakkal Majalla" w:cs="Sakkal Majalla" w:hint="cs"/>
          <w:b/>
          <w:bCs/>
          <w:color w:val="C00000"/>
          <w:kern w:val="24"/>
          <w:sz w:val="28"/>
          <w:szCs w:val="28"/>
          <w:u w:val="single"/>
          <w:rtl/>
        </w:rPr>
        <w:t>ُ</w:t>
      </w:r>
      <w:r w:rsidRPr="00051F53">
        <w:rPr>
          <w:rFonts w:ascii="Sakkal Majalla" w:eastAsia="Cocon® Next Arabic" w:hAnsi="Sakkal Majalla" w:cs="Sakkal Majalla"/>
          <w:b/>
          <w:bCs/>
          <w:color w:val="C00000"/>
          <w:kern w:val="24"/>
          <w:sz w:val="28"/>
          <w:szCs w:val="28"/>
          <w:u w:val="single"/>
          <w:rtl/>
        </w:rPr>
        <w:t xml:space="preserve"> ا</w:t>
      </w:r>
      <w:r w:rsidRPr="00051F53">
        <w:rPr>
          <w:rFonts w:ascii="Sakkal Majalla" w:eastAsia="Cocon® Next Arabic" w:hAnsi="Sakkal Majalla" w:cs="Sakkal Majalla" w:hint="cs"/>
          <w:b/>
          <w:bCs/>
          <w:color w:val="C00000"/>
          <w:kern w:val="24"/>
          <w:sz w:val="28"/>
          <w:szCs w:val="28"/>
          <w:u w:val="single"/>
          <w:rtl/>
        </w:rPr>
        <w:t>لثَّاني</w:t>
      </w:r>
      <w:r w:rsidR="004C2ED4">
        <w:rPr>
          <w:rFonts w:ascii="Sakkal Majalla" w:eastAsia="Cocon® Next Arabic" w:hAnsi="Sakkal Majalla" w:cs="Sakkal Majalla" w:hint="cs"/>
          <w:b/>
          <w:bCs/>
          <w:color w:val="C00000"/>
          <w:kern w:val="24"/>
          <w:sz w:val="28"/>
          <w:szCs w:val="28"/>
          <w:u w:val="single"/>
          <w:rtl/>
        </w:rPr>
        <w:t xml:space="preserve">: </w:t>
      </w:r>
    </w:p>
    <w:p w14:paraId="32E30E8F" w14:textId="372C3AE6" w:rsidR="002D1B9D" w:rsidRPr="00051F53" w:rsidRDefault="002D1B9D" w:rsidP="004C2ED4">
      <w:pPr>
        <w:spacing w:after="0"/>
        <w:rPr>
          <w:rFonts w:ascii="Sakkal Majalla" w:eastAsia="Cocon® Next Arabic" w:hAnsi="Sakkal Majalla" w:cs="Sakkal Majalla"/>
          <w:b/>
          <w:bCs/>
          <w:color w:val="00B050"/>
          <w:kern w:val="24"/>
          <w:sz w:val="28"/>
          <w:szCs w:val="28"/>
          <w:rtl/>
        </w:rPr>
      </w:pPr>
      <w:r w:rsidRPr="00051F53">
        <w:rPr>
          <w:rFonts w:ascii="Sakkal Majalla" w:eastAsia="Cocon® Next Arabic" w:hAnsi="Sakkal Majalla" w:cs="Sakkal Majalla" w:hint="cs"/>
          <w:b/>
          <w:bCs/>
          <w:color w:val="00B050"/>
          <w:kern w:val="24"/>
          <w:sz w:val="28"/>
          <w:szCs w:val="28"/>
          <w:rtl/>
        </w:rPr>
        <w:t>من عناصر الطقس:</w:t>
      </w:r>
      <w:r w:rsidR="004C2ED4">
        <w:rPr>
          <w:rFonts w:ascii="Sakkal Majalla" w:eastAsia="Cocon® Next Arabic" w:hAnsi="Sakkal Majalla" w:cs="Sakkal Majalla" w:hint="cs"/>
          <w:b/>
          <w:bCs/>
          <w:color w:val="00B050"/>
          <w:kern w:val="24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2068E109" w14:textId="548BB794" w:rsidR="002D1B9D" w:rsidRPr="00051F53" w:rsidRDefault="002D1B9D" w:rsidP="002D1B9D">
      <w:pPr>
        <w:spacing w:after="0"/>
        <w:rPr>
          <w:rFonts w:ascii="Sakkal Majalla" w:eastAsia="Cocon® Next Arabic" w:hAnsi="Sakkal Majalla" w:cs="Sakkal Majalla"/>
          <w:b/>
          <w:bCs/>
          <w:color w:val="000000" w:themeColor="text1"/>
          <w:kern w:val="24"/>
          <w:sz w:val="28"/>
          <w:szCs w:val="28"/>
          <w:rtl/>
        </w:rPr>
      </w:pPr>
      <w:r w:rsidRPr="00051F53">
        <w:rPr>
          <w:rFonts w:ascii="Sakkal Majalla" w:eastAsia="Cocon® Next Arabic" w:hAnsi="Sakkal Majalla" w:cs="Sakkal Majalla" w:hint="cs"/>
          <w:b/>
          <w:bCs/>
          <w:color w:val="000000" w:themeColor="text1"/>
          <w:kern w:val="24"/>
          <w:sz w:val="28"/>
          <w:szCs w:val="28"/>
          <w:rtl/>
        </w:rPr>
        <w:t>1-................................</w:t>
      </w:r>
    </w:p>
    <w:p w14:paraId="728DE458" w14:textId="7CA9A5F2" w:rsidR="002D1B9D" w:rsidRPr="00051F53" w:rsidRDefault="004C2ED4" w:rsidP="002D1B9D">
      <w:pPr>
        <w:spacing w:after="0"/>
        <w:rPr>
          <w:rFonts w:ascii="Sakkal Majalla" w:eastAsia="Cocon® Next Arabic" w:hAnsi="Sakkal Majalla" w:cs="Sakkal Majalla"/>
          <w:b/>
          <w:bCs/>
          <w:color w:val="000000" w:themeColor="text1"/>
          <w:kern w:val="24"/>
          <w:sz w:val="28"/>
          <w:szCs w:val="28"/>
          <w:rtl/>
        </w:rPr>
      </w:pPr>
      <w:r>
        <w:rPr>
          <w:rFonts w:ascii="Sakkal Majalla" w:eastAsia="Cocon® Next Arabic" w:hAnsi="Sakkal Majalla" w:cs="Sakkal Majalla" w:hint="cs"/>
          <w:b/>
          <w:bCs/>
          <w:color w:val="000000" w:themeColor="text1"/>
          <w:kern w:val="24"/>
          <w:sz w:val="28"/>
          <w:szCs w:val="28"/>
          <w:rtl/>
        </w:rPr>
        <w:t>2-................................</w:t>
      </w:r>
    </w:p>
    <w:p w14:paraId="213FCE1A" w14:textId="2C1D653F" w:rsidR="002D1B9D" w:rsidRPr="00051F53" w:rsidRDefault="002D1B9D" w:rsidP="002D1B9D">
      <w:pPr>
        <w:spacing w:after="0"/>
        <w:rPr>
          <w:rFonts w:ascii="Sakkal Majalla" w:eastAsia="Cocon® Next Arabic" w:hAnsi="Sakkal Majalla" w:cs="Sakkal Majalla"/>
          <w:b/>
          <w:bCs/>
          <w:color w:val="000000" w:themeColor="text1"/>
          <w:kern w:val="24"/>
          <w:sz w:val="28"/>
          <w:szCs w:val="28"/>
          <w:rtl/>
        </w:rPr>
      </w:pPr>
      <w:r w:rsidRPr="00051F53">
        <w:rPr>
          <w:rFonts w:ascii="Sakkal Majalla" w:eastAsia="Cocon® Next Arabic" w:hAnsi="Sakkal Majalla" w:cs="Sakkal Majalla" w:hint="cs"/>
          <w:b/>
          <w:bCs/>
          <w:color w:val="000000" w:themeColor="text1"/>
          <w:kern w:val="24"/>
          <w:sz w:val="28"/>
          <w:szCs w:val="28"/>
          <w:rtl/>
        </w:rPr>
        <w:t>3-................................</w:t>
      </w:r>
    </w:p>
    <w:p w14:paraId="28388C42" w14:textId="49B31B3D" w:rsidR="002D1B9D" w:rsidRPr="00051F53" w:rsidRDefault="002D1B9D" w:rsidP="00DB3561">
      <w:pPr>
        <w:spacing w:after="0"/>
        <w:rPr>
          <w:rFonts w:ascii="Sakkal Majalla" w:eastAsia="Times New Roman" w:hAnsi="Sakkal Majalla" w:cs="Sakkal Majalla"/>
          <w:sz w:val="24"/>
          <w:szCs w:val="24"/>
          <w:rtl/>
        </w:rPr>
      </w:pPr>
    </w:p>
    <w:p w14:paraId="1C697F98" w14:textId="77777777" w:rsidR="002D1B9D" w:rsidRDefault="002D1B9D" w:rsidP="00DB3561">
      <w:pPr>
        <w:spacing w:after="0"/>
        <w:rPr>
          <w:rFonts w:ascii="Sakkal Majalla" w:eastAsia="Times New Roman" w:hAnsi="Sakkal Majalla" w:cs="Sakkal Majalla"/>
          <w:sz w:val="24"/>
          <w:szCs w:val="24"/>
          <w:rtl/>
        </w:rPr>
      </w:pPr>
    </w:p>
    <w:p w14:paraId="7FCAC224" w14:textId="77777777" w:rsidR="00051F53" w:rsidRDefault="00051F53" w:rsidP="00DB3561">
      <w:pPr>
        <w:spacing w:after="0"/>
        <w:rPr>
          <w:rFonts w:ascii="Sakkal Majalla" w:eastAsia="Times New Roman" w:hAnsi="Sakkal Majalla" w:cs="Sakkal Majalla"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262"/>
        <w:tblW w:w="0" w:type="auto"/>
        <w:tblLook w:val="04A0" w:firstRow="1" w:lastRow="0" w:firstColumn="1" w:lastColumn="0" w:noHBand="0" w:noVBand="1"/>
      </w:tblPr>
      <w:tblGrid>
        <w:gridCol w:w="621"/>
      </w:tblGrid>
      <w:tr w:rsidR="004C2ED4" w14:paraId="3FCBBFE2" w14:textId="77777777" w:rsidTr="004C2ED4">
        <w:trPr>
          <w:trHeight w:val="31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C65C31" w14:textId="77777777" w:rsidR="004C2ED4" w:rsidRDefault="004C2ED4" w:rsidP="004C2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2ED4" w14:paraId="6D246EAC" w14:textId="77777777" w:rsidTr="004C2ED4">
        <w:trPr>
          <w:trHeight w:val="29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1327" w14:textId="28027657" w:rsidR="004C2ED4" w:rsidRDefault="004C2ED4" w:rsidP="004C2E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</w:tr>
    </w:tbl>
    <w:p w14:paraId="1F7D9EB5" w14:textId="77777777" w:rsidR="00051F53" w:rsidRPr="00051F53" w:rsidRDefault="00051F53" w:rsidP="00DB3561">
      <w:pPr>
        <w:spacing w:after="0"/>
        <w:rPr>
          <w:rFonts w:ascii="Sakkal Majalla" w:eastAsia="Times New Roman" w:hAnsi="Sakkal Majalla" w:cs="Sakkal Majalla"/>
          <w:sz w:val="24"/>
          <w:szCs w:val="24"/>
          <w:rtl/>
        </w:rPr>
      </w:pPr>
    </w:p>
    <w:p w14:paraId="4134FB1F" w14:textId="35FCE8DC" w:rsidR="00DB3561" w:rsidRPr="00051F53" w:rsidRDefault="00DB3561" w:rsidP="00DB3561">
      <w:pPr>
        <w:spacing w:after="0"/>
        <w:rPr>
          <w:rFonts w:ascii="Sakkal Majalla" w:eastAsia="Cocon® Next Arabic" w:hAnsi="Sakkal Majalla" w:cs="Sakkal Majalla"/>
          <w:b/>
          <w:bCs/>
          <w:color w:val="C00000"/>
          <w:kern w:val="24"/>
          <w:sz w:val="28"/>
          <w:szCs w:val="28"/>
          <w:u w:val="single"/>
          <w:rtl/>
        </w:rPr>
      </w:pPr>
      <w:r w:rsidRPr="00051F53">
        <w:rPr>
          <w:rFonts w:ascii="Sakkal Majalla" w:eastAsia="Cocon® Next Arabic" w:hAnsi="Sakkal Majalla" w:cs="Sakkal Majalla"/>
          <w:b/>
          <w:bCs/>
          <w:color w:val="C00000"/>
          <w:kern w:val="24"/>
          <w:sz w:val="28"/>
          <w:szCs w:val="28"/>
          <w:u w:val="single"/>
          <w:rtl/>
        </w:rPr>
        <w:lastRenderedPageBreak/>
        <w:t>الس</w:t>
      </w:r>
      <w:r w:rsidRPr="00051F53">
        <w:rPr>
          <w:rFonts w:ascii="Sakkal Majalla" w:eastAsia="Cocon® Next Arabic" w:hAnsi="Sakkal Majalla" w:cs="Sakkal Majalla" w:hint="cs"/>
          <w:b/>
          <w:bCs/>
          <w:color w:val="C00000"/>
          <w:kern w:val="24"/>
          <w:sz w:val="28"/>
          <w:szCs w:val="28"/>
          <w:u w:val="single"/>
          <w:rtl/>
        </w:rPr>
        <w:t>ُّ</w:t>
      </w:r>
      <w:r w:rsidRPr="00051F53">
        <w:rPr>
          <w:rFonts w:ascii="Sakkal Majalla" w:eastAsia="Cocon® Next Arabic" w:hAnsi="Sakkal Majalla" w:cs="Sakkal Majalla"/>
          <w:b/>
          <w:bCs/>
          <w:color w:val="C00000"/>
          <w:kern w:val="24"/>
          <w:sz w:val="28"/>
          <w:szCs w:val="28"/>
          <w:u w:val="single"/>
          <w:rtl/>
        </w:rPr>
        <w:t>ؤال</w:t>
      </w:r>
      <w:r w:rsidRPr="00051F53">
        <w:rPr>
          <w:rFonts w:ascii="Sakkal Majalla" w:eastAsia="Cocon® Next Arabic" w:hAnsi="Sakkal Majalla" w:cs="Sakkal Majalla" w:hint="cs"/>
          <w:b/>
          <w:bCs/>
          <w:color w:val="C00000"/>
          <w:kern w:val="24"/>
          <w:sz w:val="28"/>
          <w:szCs w:val="28"/>
          <w:u w:val="single"/>
          <w:rtl/>
        </w:rPr>
        <w:t>ُ</w:t>
      </w:r>
      <w:r w:rsidRPr="00051F53">
        <w:rPr>
          <w:rFonts w:ascii="Sakkal Majalla" w:eastAsia="Cocon® Next Arabic" w:hAnsi="Sakkal Majalla" w:cs="Sakkal Majalla"/>
          <w:b/>
          <w:bCs/>
          <w:color w:val="C00000"/>
          <w:kern w:val="24"/>
          <w:sz w:val="28"/>
          <w:szCs w:val="28"/>
          <w:u w:val="single"/>
          <w:rtl/>
        </w:rPr>
        <w:t xml:space="preserve"> ا</w:t>
      </w:r>
      <w:r w:rsidRPr="00051F53">
        <w:rPr>
          <w:rFonts w:ascii="Sakkal Majalla" w:eastAsia="Cocon® Next Arabic" w:hAnsi="Sakkal Majalla" w:cs="Sakkal Majalla" w:hint="cs"/>
          <w:b/>
          <w:bCs/>
          <w:color w:val="C00000"/>
          <w:kern w:val="24"/>
          <w:sz w:val="28"/>
          <w:szCs w:val="28"/>
          <w:u w:val="single"/>
          <w:rtl/>
        </w:rPr>
        <w:t xml:space="preserve">لثَّالِثُ: </w:t>
      </w:r>
      <w:r w:rsidRPr="00051F53">
        <w:rPr>
          <w:rFonts w:ascii="Sakkal Majalla" w:eastAsia="Cocon® Next Arabic" w:hAnsi="Sakkal Majalla" w:cs="Sakkal Majalla"/>
          <w:b/>
          <w:bCs/>
          <w:color w:val="C00000"/>
          <w:kern w:val="24"/>
          <w:sz w:val="28"/>
          <w:szCs w:val="28"/>
          <w:u w:val="single"/>
        </w:rPr>
        <w:t xml:space="preserve">   </w:t>
      </w:r>
      <w:r w:rsidRPr="00051F53">
        <w:rPr>
          <w:rFonts w:ascii="Sakkal Majalla" w:eastAsia="Cocon® Next Arabic" w:hAnsi="Sakkal Majalla" w:cs="Sakkal Majalla" w:hint="cs"/>
          <w:b/>
          <w:bCs/>
          <w:color w:val="C00000"/>
          <w:kern w:val="24"/>
          <w:sz w:val="28"/>
          <w:szCs w:val="28"/>
          <w:u w:val="single"/>
          <w:rtl/>
        </w:rPr>
        <w:t xml:space="preserve"> </w:t>
      </w:r>
    </w:p>
    <w:p w14:paraId="2892B9A4" w14:textId="6F9DA0DE" w:rsidR="00DB3561" w:rsidRPr="00051F53" w:rsidRDefault="002D1B9D" w:rsidP="00DB3561">
      <w:pPr>
        <w:spacing w:after="0"/>
        <w:rPr>
          <w:rFonts w:ascii="Sakkal Majalla" w:eastAsia="Cocon® Next Arabic" w:hAnsi="Sakkal Majalla" w:cs="Sakkal Majalla"/>
          <w:b/>
          <w:bCs/>
          <w:color w:val="00B050"/>
          <w:kern w:val="24"/>
          <w:sz w:val="28"/>
          <w:szCs w:val="28"/>
          <w:rtl/>
        </w:rPr>
      </w:pPr>
      <w:r w:rsidRPr="00051F53">
        <w:rPr>
          <w:rFonts w:ascii="Sakkal Majalla" w:eastAsia="Cocon® Next Arabic" w:hAnsi="Sakkal Majalla" w:cs="Sakkal Majalla" w:hint="cs"/>
          <w:b/>
          <w:bCs/>
          <w:color w:val="00B050"/>
          <w:kern w:val="24"/>
          <w:sz w:val="28"/>
          <w:szCs w:val="28"/>
          <w:rtl/>
        </w:rPr>
        <w:t xml:space="preserve">من خلال الشكل حدد </w:t>
      </w:r>
      <w:proofErr w:type="spellStart"/>
      <w:proofErr w:type="gramStart"/>
      <w:r w:rsidRPr="00051F53">
        <w:rPr>
          <w:rFonts w:ascii="Sakkal Majalla" w:eastAsia="Cocon® Next Arabic" w:hAnsi="Sakkal Majalla" w:cs="Sakkal Majalla" w:hint="cs"/>
          <w:b/>
          <w:bCs/>
          <w:color w:val="00B050"/>
          <w:kern w:val="24"/>
          <w:sz w:val="28"/>
          <w:szCs w:val="28"/>
          <w:rtl/>
        </w:rPr>
        <w:t>مايلي</w:t>
      </w:r>
      <w:proofErr w:type="spellEnd"/>
      <w:r w:rsidRPr="00051F53">
        <w:rPr>
          <w:rFonts w:ascii="Sakkal Majalla" w:eastAsia="Cocon® Next Arabic" w:hAnsi="Sakkal Majalla" w:cs="Sakkal Majalla" w:hint="cs"/>
          <w:b/>
          <w:bCs/>
          <w:color w:val="00B050"/>
          <w:kern w:val="24"/>
          <w:sz w:val="28"/>
          <w:szCs w:val="28"/>
          <w:rtl/>
        </w:rPr>
        <w:t xml:space="preserve"> :</w:t>
      </w:r>
      <w:proofErr w:type="gramEnd"/>
      <w:r w:rsidRPr="00051F53">
        <w:rPr>
          <w:rFonts w:ascii="Sakkal Majalla" w:eastAsia="Cocon® Next Arabic" w:hAnsi="Sakkal Majalla" w:cs="Sakkal Majalla" w:hint="cs"/>
          <w:b/>
          <w:bCs/>
          <w:color w:val="00B050"/>
          <w:kern w:val="24"/>
          <w:sz w:val="28"/>
          <w:szCs w:val="28"/>
          <w:rtl/>
        </w:rPr>
        <w:t xml:space="preserve"> </w:t>
      </w:r>
    </w:p>
    <w:p w14:paraId="012276C1" w14:textId="0D315EA3" w:rsidR="00CB0908" w:rsidRDefault="00051F53" w:rsidP="001B025F">
      <w:pPr>
        <w:spacing w:after="0"/>
        <w:rPr>
          <w:rFonts w:ascii="Sakkal Majalla" w:eastAsia="Times New Roman" w:hAnsi="Sakkal Majalla" w:cs="Sakkal Majalla"/>
          <w:sz w:val="28"/>
          <w:szCs w:val="28"/>
          <w:rtl/>
        </w:rPr>
      </w:pPr>
      <w:r w:rsidRPr="00051F53">
        <w:rPr>
          <w:rFonts w:ascii="Sakkal Majalla" w:eastAsia="Times New Roman" w:hAnsi="Sakkal Majalla" w:cs="Sakkal Majalla" w:hint="cs"/>
          <w:noProof/>
          <w:sz w:val="24"/>
          <w:szCs w:val="24"/>
          <w:rtl/>
        </w:rPr>
        <w:drawing>
          <wp:anchor distT="0" distB="0" distL="114300" distR="114300" simplePos="0" relativeHeight="251664384" behindDoc="0" locked="0" layoutInCell="1" allowOverlap="1" wp14:anchorId="63CF2A46" wp14:editId="049DD223">
            <wp:simplePos x="0" y="0"/>
            <wp:positionH relativeFrom="margin">
              <wp:align>center</wp:align>
            </wp:positionH>
            <wp:positionV relativeFrom="margin">
              <wp:posOffset>1619250</wp:posOffset>
            </wp:positionV>
            <wp:extent cx="5934075" cy="3252470"/>
            <wp:effectExtent l="0" t="0" r="9525" b="5080"/>
            <wp:wrapSquare wrapText="bothSides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د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325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9E13E4" w14:textId="77777777" w:rsidR="00051F53" w:rsidRDefault="00051F53" w:rsidP="001B025F">
      <w:pPr>
        <w:spacing w:after="0"/>
        <w:rPr>
          <w:rFonts w:ascii="Sakkal Majalla" w:eastAsia="Times New Roman" w:hAnsi="Sakkal Majalla" w:cs="Sakkal Majalla"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244"/>
        <w:tblW w:w="0" w:type="auto"/>
        <w:tblLook w:val="04A0" w:firstRow="1" w:lastRow="0" w:firstColumn="1" w:lastColumn="0" w:noHBand="0" w:noVBand="1"/>
      </w:tblPr>
      <w:tblGrid>
        <w:gridCol w:w="621"/>
      </w:tblGrid>
      <w:tr w:rsidR="004C2ED4" w14:paraId="35BFF675" w14:textId="77777777" w:rsidTr="004C2ED4">
        <w:trPr>
          <w:trHeight w:val="31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29E841" w14:textId="77777777" w:rsidR="004C2ED4" w:rsidRDefault="004C2ED4" w:rsidP="004C2E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2ED4" w14:paraId="6B765F20" w14:textId="77777777" w:rsidTr="004C2ED4">
        <w:trPr>
          <w:trHeight w:val="29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AF43" w14:textId="77777777" w:rsidR="004C2ED4" w:rsidRDefault="004C2ED4" w:rsidP="004C2E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5</w:t>
            </w:r>
          </w:p>
        </w:tc>
      </w:tr>
    </w:tbl>
    <w:p w14:paraId="6DFD9598" w14:textId="77777777" w:rsidR="00051F53" w:rsidRDefault="00051F53" w:rsidP="001B025F">
      <w:pPr>
        <w:spacing w:after="0"/>
        <w:rPr>
          <w:rFonts w:ascii="Sakkal Majalla" w:eastAsia="Times New Roman" w:hAnsi="Sakkal Majalla" w:cs="Sakkal Majalla"/>
          <w:sz w:val="28"/>
          <w:szCs w:val="28"/>
          <w:rtl/>
        </w:rPr>
      </w:pPr>
    </w:p>
    <w:p w14:paraId="3997ED3D" w14:textId="77777777" w:rsidR="004C2ED4" w:rsidRPr="00051F53" w:rsidRDefault="001B025F" w:rsidP="00051F53">
      <w:pPr>
        <w:spacing w:after="0"/>
        <w:rPr>
          <w:rFonts w:ascii="Sakkal Majalla" w:eastAsia="Cocon® Next Arabic" w:hAnsi="Sakkal Majalla" w:cs="Sakkal Majalla"/>
          <w:b/>
          <w:bCs/>
          <w:color w:val="C00000"/>
          <w:kern w:val="24"/>
          <w:sz w:val="28"/>
          <w:szCs w:val="28"/>
          <w:u w:val="single"/>
          <w:rtl/>
        </w:rPr>
      </w:pPr>
      <w:r w:rsidRPr="00051F53">
        <w:rPr>
          <w:rFonts w:ascii="Sakkal Majalla" w:eastAsia="Cocon® Next Arabic" w:hAnsi="Sakkal Majalla" w:cs="Sakkal Majalla"/>
          <w:b/>
          <w:bCs/>
          <w:color w:val="C00000"/>
          <w:kern w:val="24"/>
          <w:sz w:val="28"/>
          <w:szCs w:val="28"/>
          <w:u w:val="single"/>
          <w:rtl/>
        </w:rPr>
        <w:t>الس</w:t>
      </w:r>
      <w:r w:rsidRPr="00051F53">
        <w:rPr>
          <w:rFonts w:ascii="Sakkal Majalla" w:eastAsia="Cocon® Next Arabic" w:hAnsi="Sakkal Majalla" w:cs="Sakkal Majalla" w:hint="cs"/>
          <w:b/>
          <w:bCs/>
          <w:color w:val="C00000"/>
          <w:kern w:val="24"/>
          <w:sz w:val="28"/>
          <w:szCs w:val="28"/>
          <w:u w:val="single"/>
          <w:rtl/>
        </w:rPr>
        <w:t>ُّ</w:t>
      </w:r>
      <w:r w:rsidRPr="00051F53">
        <w:rPr>
          <w:rFonts w:ascii="Sakkal Majalla" w:eastAsia="Cocon® Next Arabic" w:hAnsi="Sakkal Majalla" w:cs="Sakkal Majalla"/>
          <w:b/>
          <w:bCs/>
          <w:color w:val="C00000"/>
          <w:kern w:val="24"/>
          <w:sz w:val="28"/>
          <w:szCs w:val="28"/>
          <w:u w:val="single"/>
          <w:rtl/>
        </w:rPr>
        <w:t>ؤال</w:t>
      </w:r>
      <w:r w:rsidRPr="00051F53">
        <w:rPr>
          <w:rFonts w:ascii="Sakkal Majalla" w:eastAsia="Cocon® Next Arabic" w:hAnsi="Sakkal Majalla" w:cs="Sakkal Majalla" w:hint="cs"/>
          <w:b/>
          <w:bCs/>
          <w:color w:val="C00000"/>
          <w:kern w:val="24"/>
          <w:sz w:val="28"/>
          <w:szCs w:val="28"/>
          <w:u w:val="single"/>
          <w:rtl/>
        </w:rPr>
        <w:t>ُ</w:t>
      </w:r>
      <w:r w:rsidRPr="00051F53">
        <w:rPr>
          <w:rFonts w:ascii="Sakkal Majalla" w:eastAsia="Cocon® Next Arabic" w:hAnsi="Sakkal Majalla" w:cs="Sakkal Majalla"/>
          <w:b/>
          <w:bCs/>
          <w:color w:val="C00000"/>
          <w:kern w:val="24"/>
          <w:sz w:val="28"/>
          <w:szCs w:val="28"/>
          <w:u w:val="single"/>
          <w:rtl/>
        </w:rPr>
        <w:t xml:space="preserve"> ا</w:t>
      </w:r>
      <w:r w:rsidRPr="00051F53">
        <w:rPr>
          <w:rFonts w:ascii="Sakkal Majalla" w:eastAsia="Cocon® Next Arabic" w:hAnsi="Sakkal Majalla" w:cs="Sakkal Majalla" w:hint="cs"/>
          <w:b/>
          <w:bCs/>
          <w:color w:val="C00000"/>
          <w:kern w:val="24"/>
          <w:sz w:val="28"/>
          <w:szCs w:val="28"/>
          <w:u w:val="single"/>
          <w:rtl/>
        </w:rPr>
        <w:t xml:space="preserve">لرَّابِعُ: </w:t>
      </w:r>
      <w:r w:rsidRPr="00051F53">
        <w:rPr>
          <w:rFonts w:ascii="Sakkal Majalla" w:eastAsia="Cocon® Next Arabic" w:hAnsi="Sakkal Majalla" w:cs="Sakkal Majalla"/>
          <w:b/>
          <w:bCs/>
          <w:color w:val="C00000"/>
          <w:kern w:val="24"/>
          <w:sz w:val="28"/>
          <w:szCs w:val="28"/>
          <w:u w:val="single"/>
        </w:rPr>
        <w:t xml:space="preserve">   </w:t>
      </w:r>
      <w:r w:rsidRPr="00051F53">
        <w:rPr>
          <w:rFonts w:ascii="Sakkal Majalla" w:eastAsia="Cocon® Next Arabic" w:hAnsi="Sakkal Majalla" w:cs="Sakkal Majalla" w:hint="cs"/>
          <w:b/>
          <w:bCs/>
          <w:color w:val="C00000"/>
          <w:kern w:val="24"/>
          <w:sz w:val="28"/>
          <w:szCs w:val="28"/>
          <w:u w:val="single"/>
          <w:rtl/>
        </w:rPr>
        <w:t xml:space="preserve"> </w:t>
      </w:r>
    </w:p>
    <w:p w14:paraId="2221A04F" w14:textId="0F4733B9" w:rsidR="00051F53" w:rsidRPr="00051F53" w:rsidRDefault="00051F53" w:rsidP="00051F53">
      <w:pPr>
        <w:spacing w:after="0"/>
        <w:rPr>
          <w:rFonts w:ascii="Sakkal Majalla" w:eastAsia="Cocon® Next Arabic" w:hAnsi="Sakkal Majalla" w:cs="Sakkal Majalla"/>
          <w:b/>
          <w:bCs/>
          <w:color w:val="C00000"/>
          <w:kern w:val="24"/>
          <w:sz w:val="28"/>
          <w:szCs w:val="28"/>
          <w:u w:val="single"/>
          <w:rtl/>
        </w:rPr>
      </w:pPr>
    </w:p>
    <w:p w14:paraId="059BA072" w14:textId="46F6D4BC" w:rsidR="001B025F" w:rsidRPr="00051F53" w:rsidRDefault="00192D33" w:rsidP="00051F53">
      <w:pPr>
        <w:spacing w:after="0"/>
        <w:rPr>
          <w:rFonts w:ascii="Sakkal Majalla" w:eastAsia="Cocon® Next Arabic" w:hAnsi="Sakkal Majalla" w:cs="Sakkal Majalla"/>
          <w:b/>
          <w:bCs/>
          <w:color w:val="00B050"/>
          <w:kern w:val="24"/>
          <w:sz w:val="28"/>
          <w:szCs w:val="28"/>
          <w:rtl/>
        </w:rPr>
      </w:pPr>
      <w:r>
        <w:rPr>
          <w:rFonts w:ascii="Sakkal Majalla" w:eastAsia="Cocon® Next Arabic" w:hAnsi="Sakkal Majalla" w:cs="Sakkal Majalla" w:hint="cs"/>
          <w:b/>
          <w:bCs/>
          <w:color w:val="00B050"/>
          <w:kern w:val="24"/>
          <w:sz w:val="28"/>
          <w:szCs w:val="28"/>
          <w:rtl/>
        </w:rPr>
        <w:t xml:space="preserve">ضع </w:t>
      </w:r>
      <w:r w:rsidR="00051F53" w:rsidRPr="00051F53">
        <w:rPr>
          <w:rFonts w:ascii="Sakkal Majalla" w:eastAsia="Cocon® Next Arabic" w:hAnsi="Sakkal Majalla" w:cs="Sakkal Majalla" w:hint="cs"/>
          <w:b/>
          <w:bCs/>
          <w:color w:val="00B050"/>
          <w:kern w:val="24"/>
          <w:sz w:val="28"/>
          <w:szCs w:val="28"/>
          <w:rtl/>
        </w:rPr>
        <w:t xml:space="preserve">علامة </w:t>
      </w:r>
      <w:proofErr w:type="gramStart"/>
      <w:r w:rsidR="00051F53" w:rsidRPr="00051F53">
        <w:rPr>
          <w:rFonts w:ascii="Sakkal Majalla" w:eastAsia="Cocon® Next Arabic" w:hAnsi="Sakkal Majalla" w:cs="Sakkal Majalla" w:hint="cs"/>
          <w:b/>
          <w:bCs/>
          <w:color w:val="00B050"/>
          <w:kern w:val="24"/>
          <w:sz w:val="28"/>
          <w:szCs w:val="28"/>
          <w:rtl/>
        </w:rPr>
        <w:t xml:space="preserve">(  </w:t>
      </w:r>
      <w:r w:rsidRPr="00192D33">
        <w:rPr>
          <w:rFonts w:ascii="Arial" w:eastAsia="Cocon® Next Arabic" w:hAnsi="Arial" w:cs="Arial"/>
          <w:kern w:val="24"/>
          <w:sz w:val="32"/>
          <w:szCs w:val="32"/>
          <w:rtl/>
        </w:rPr>
        <w:t>√</w:t>
      </w:r>
      <w:proofErr w:type="gramEnd"/>
      <w:r>
        <w:rPr>
          <w:rFonts w:ascii="Sakkal Majalla" w:eastAsia="Cocon® Next Arabic" w:hAnsi="Sakkal Majalla" w:cs="Sakkal Majalla" w:hint="cs"/>
          <w:b/>
          <w:bCs/>
          <w:color w:val="00B050"/>
          <w:kern w:val="24"/>
          <w:sz w:val="28"/>
          <w:szCs w:val="28"/>
          <w:rtl/>
        </w:rPr>
        <w:t xml:space="preserve">) أمام العبارة الصحيحة وعلامة ( </w:t>
      </w:r>
      <w:r w:rsidRPr="00192D33">
        <w:rPr>
          <w:rFonts w:ascii="Sakkal Majalla" w:eastAsia="Cocon® Next Arabic" w:hAnsi="Sakkal Majalla" w:cs="Sakkal Majalla"/>
          <w:b/>
          <w:bCs/>
          <w:kern w:val="24"/>
          <w:sz w:val="40"/>
          <w:szCs w:val="40"/>
          <w:rtl/>
        </w:rPr>
        <w:t>×</w:t>
      </w:r>
      <w:r w:rsidR="00051F53" w:rsidRPr="00192D33">
        <w:rPr>
          <w:rFonts w:ascii="Sakkal Majalla" w:eastAsia="Cocon® Next Arabic" w:hAnsi="Sakkal Majalla" w:cs="Sakkal Majalla" w:hint="cs"/>
          <w:b/>
          <w:bCs/>
          <w:color w:val="00B050"/>
          <w:kern w:val="24"/>
          <w:sz w:val="32"/>
          <w:szCs w:val="32"/>
          <w:rtl/>
        </w:rPr>
        <w:t xml:space="preserve">) </w:t>
      </w:r>
      <w:r w:rsidR="00051F53" w:rsidRPr="00051F53">
        <w:rPr>
          <w:rFonts w:ascii="Sakkal Majalla" w:eastAsia="Cocon® Next Arabic" w:hAnsi="Sakkal Majalla" w:cs="Sakkal Majalla" w:hint="cs"/>
          <w:b/>
          <w:bCs/>
          <w:color w:val="00B050"/>
          <w:kern w:val="24"/>
          <w:sz w:val="28"/>
          <w:szCs w:val="28"/>
          <w:rtl/>
        </w:rPr>
        <w:t>أمام العبارة الخاطئة :</w:t>
      </w:r>
    </w:p>
    <w:p w14:paraId="1611A7EB" w14:textId="3DE7D3A4" w:rsidR="00051F53" w:rsidRPr="00051F53" w:rsidRDefault="00051F53" w:rsidP="00051F53">
      <w:pPr>
        <w:pStyle w:val="a4"/>
        <w:numPr>
          <w:ilvl w:val="0"/>
          <w:numId w:val="29"/>
        </w:numPr>
        <w:bidi/>
        <w:spacing w:after="0"/>
        <w:jc w:val="left"/>
        <w:rPr>
          <w:rFonts w:ascii="Sakkal Majalla" w:eastAsia="Cocon® Next Arabic" w:hAnsi="Sakkal Majalla" w:cs="Sakkal Majalla"/>
          <w:b/>
          <w:bCs/>
          <w:color w:val="000000" w:themeColor="text1"/>
          <w:kern w:val="24"/>
          <w:sz w:val="28"/>
          <w:szCs w:val="28"/>
        </w:rPr>
      </w:pPr>
      <w:proofErr w:type="spellStart"/>
      <w:r w:rsidRPr="00051F53">
        <w:rPr>
          <w:rFonts w:ascii="Sakkal Majalla" w:eastAsia="Cocon® Next Arabic" w:hAnsi="Sakkal Majalla" w:cs="Sakkal Majalla" w:hint="cs"/>
          <w:b/>
          <w:bCs/>
          <w:color w:val="000000" w:themeColor="text1"/>
          <w:kern w:val="24"/>
          <w:sz w:val="28"/>
          <w:szCs w:val="28"/>
          <w:rtl/>
        </w:rPr>
        <w:t>الثرمٌومتر</w:t>
      </w:r>
      <w:proofErr w:type="spellEnd"/>
      <w:r w:rsidRPr="00051F53">
        <w:rPr>
          <w:rFonts w:ascii="Sakkal Majalla" w:eastAsia="Cocon® Next Arabic" w:hAnsi="Sakkal Majalla" w:cs="Sakkal Majalla" w:hint="cs"/>
          <w:b/>
          <w:bCs/>
          <w:color w:val="000000" w:themeColor="text1"/>
          <w:kern w:val="24"/>
          <w:sz w:val="28"/>
          <w:szCs w:val="28"/>
          <w:rtl/>
        </w:rPr>
        <w:t xml:space="preserve"> يستخدم لقياس درجة الحرارة </w:t>
      </w:r>
      <w:proofErr w:type="gramStart"/>
      <w:r w:rsidRPr="00051F53">
        <w:rPr>
          <w:rFonts w:ascii="Sakkal Majalla" w:eastAsia="Cocon® Next Arabic" w:hAnsi="Sakkal Majalla" w:cs="Sakkal Majalla" w:hint="cs"/>
          <w:b/>
          <w:bCs/>
          <w:color w:val="000000" w:themeColor="text1"/>
          <w:kern w:val="24"/>
          <w:sz w:val="28"/>
          <w:szCs w:val="28"/>
          <w:rtl/>
        </w:rPr>
        <w:t xml:space="preserve">(  </w:t>
      </w:r>
      <w:proofErr w:type="gramEnd"/>
      <w:r w:rsidRPr="00051F53">
        <w:rPr>
          <w:rFonts w:ascii="Sakkal Majalla" w:eastAsia="Cocon® Next Arabic" w:hAnsi="Sakkal Majalla" w:cs="Sakkal Majalla" w:hint="cs"/>
          <w:b/>
          <w:bCs/>
          <w:color w:val="000000" w:themeColor="text1"/>
          <w:kern w:val="24"/>
          <w:sz w:val="28"/>
          <w:szCs w:val="28"/>
          <w:rtl/>
        </w:rPr>
        <w:t xml:space="preserve">     ) .</w:t>
      </w:r>
    </w:p>
    <w:p w14:paraId="7DFA38AD" w14:textId="4D15D604" w:rsidR="00051F53" w:rsidRPr="00051F53" w:rsidRDefault="00051F53" w:rsidP="00051F53">
      <w:pPr>
        <w:pStyle w:val="a4"/>
        <w:numPr>
          <w:ilvl w:val="0"/>
          <w:numId w:val="29"/>
        </w:numPr>
        <w:bidi/>
        <w:spacing w:after="0"/>
        <w:jc w:val="left"/>
        <w:rPr>
          <w:rFonts w:ascii="Sakkal Majalla" w:eastAsia="Cocon® Next Arabic" w:hAnsi="Sakkal Majalla" w:cs="Sakkal Majalla"/>
          <w:b/>
          <w:bCs/>
          <w:color w:val="000000" w:themeColor="text1"/>
          <w:kern w:val="24"/>
          <w:sz w:val="28"/>
          <w:szCs w:val="28"/>
        </w:rPr>
      </w:pPr>
      <w:r w:rsidRPr="00051F53">
        <w:rPr>
          <w:rFonts w:ascii="Sakkal Majalla" w:eastAsia="Cocon® Next Arabic" w:hAnsi="Sakkal Majalla" w:cs="Sakkal Majalla" w:hint="cs"/>
          <w:b/>
          <w:bCs/>
          <w:color w:val="000000" w:themeColor="text1"/>
          <w:kern w:val="24"/>
          <w:sz w:val="28"/>
          <w:szCs w:val="28"/>
          <w:rtl/>
        </w:rPr>
        <w:t xml:space="preserve">البارومتر يستخدم لقياس اتجاه الرياح </w:t>
      </w:r>
      <w:proofErr w:type="gramStart"/>
      <w:r w:rsidRPr="00051F53">
        <w:rPr>
          <w:rFonts w:ascii="Sakkal Majalla" w:eastAsia="Cocon® Next Arabic" w:hAnsi="Sakkal Majalla" w:cs="Sakkal Majalla" w:hint="cs"/>
          <w:b/>
          <w:bCs/>
          <w:color w:val="000000" w:themeColor="text1"/>
          <w:kern w:val="24"/>
          <w:sz w:val="28"/>
          <w:szCs w:val="28"/>
          <w:rtl/>
        </w:rPr>
        <w:t xml:space="preserve">(  </w:t>
      </w:r>
      <w:proofErr w:type="gramEnd"/>
      <w:r w:rsidRPr="00051F53">
        <w:rPr>
          <w:rFonts w:ascii="Sakkal Majalla" w:eastAsia="Cocon® Next Arabic" w:hAnsi="Sakkal Majalla" w:cs="Sakkal Majalla" w:hint="cs"/>
          <w:b/>
          <w:bCs/>
          <w:color w:val="000000" w:themeColor="text1"/>
          <w:kern w:val="24"/>
          <w:sz w:val="28"/>
          <w:szCs w:val="28"/>
          <w:rtl/>
        </w:rPr>
        <w:t xml:space="preserve">     ) . </w:t>
      </w:r>
    </w:p>
    <w:p w14:paraId="13AC93E3" w14:textId="6A9A93C1" w:rsidR="00051F53" w:rsidRPr="00051F53" w:rsidRDefault="00192D33" w:rsidP="00051F53">
      <w:pPr>
        <w:pStyle w:val="a4"/>
        <w:numPr>
          <w:ilvl w:val="0"/>
          <w:numId w:val="29"/>
        </w:numPr>
        <w:bidi/>
        <w:spacing w:after="0"/>
        <w:jc w:val="left"/>
        <w:rPr>
          <w:rFonts w:ascii="Sakkal Majalla" w:eastAsia="Cocon® Next Arabic" w:hAnsi="Sakkal Majalla" w:cs="Sakkal Majalla"/>
          <w:b/>
          <w:bCs/>
          <w:color w:val="000000" w:themeColor="text1"/>
          <w:kern w:val="24"/>
          <w:sz w:val="28"/>
          <w:szCs w:val="28"/>
        </w:rPr>
      </w:pPr>
      <w:r>
        <w:rPr>
          <w:rFonts w:ascii="Sakkal Majalla" w:eastAsia="Cocon® Next Arabic" w:hAnsi="Sakkal Majalla" w:cs="Sakkal Majalla" w:hint="cs"/>
          <w:b/>
          <w:bCs/>
          <w:color w:val="000000" w:themeColor="text1"/>
          <w:kern w:val="24"/>
          <w:sz w:val="28"/>
          <w:szCs w:val="28"/>
          <w:rtl/>
        </w:rPr>
        <w:t>التبخر هو تحول السائل إلى</w:t>
      </w:r>
      <w:r w:rsidR="00051F53" w:rsidRPr="00051F53">
        <w:rPr>
          <w:rFonts w:ascii="Sakkal Majalla" w:eastAsia="Cocon® Next Arabic" w:hAnsi="Sakkal Majalla" w:cs="Sakkal Majalla" w:hint="cs"/>
          <w:b/>
          <w:bCs/>
          <w:color w:val="000000" w:themeColor="text1"/>
          <w:kern w:val="24"/>
          <w:sz w:val="28"/>
          <w:szCs w:val="28"/>
          <w:rtl/>
        </w:rPr>
        <w:t xml:space="preserve"> غاز </w:t>
      </w:r>
      <w:proofErr w:type="gramStart"/>
      <w:r w:rsidR="00051F53" w:rsidRPr="00051F53">
        <w:rPr>
          <w:rFonts w:ascii="Sakkal Majalla" w:eastAsia="Cocon® Next Arabic" w:hAnsi="Sakkal Majalla" w:cs="Sakkal Majalla" w:hint="cs"/>
          <w:b/>
          <w:bCs/>
          <w:color w:val="000000" w:themeColor="text1"/>
          <w:kern w:val="24"/>
          <w:sz w:val="28"/>
          <w:szCs w:val="28"/>
          <w:rtl/>
        </w:rPr>
        <w:t xml:space="preserve">(  </w:t>
      </w:r>
      <w:proofErr w:type="gramEnd"/>
      <w:r w:rsidR="00051F53" w:rsidRPr="00051F53">
        <w:rPr>
          <w:rFonts w:ascii="Sakkal Majalla" w:eastAsia="Cocon® Next Arabic" w:hAnsi="Sakkal Majalla" w:cs="Sakkal Majalla" w:hint="cs"/>
          <w:b/>
          <w:bCs/>
          <w:color w:val="000000" w:themeColor="text1"/>
          <w:kern w:val="24"/>
          <w:sz w:val="28"/>
          <w:szCs w:val="28"/>
          <w:rtl/>
        </w:rPr>
        <w:t xml:space="preserve">    ) .</w:t>
      </w:r>
    </w:p>
    <w:p w14:paraId="01AF18C4" w14:textId="4FE33688" w:rsidR="00051F53" w:rsidRPr="00051F53" w:rsidRDefault="00051F53" w:rsidP="00051F53">
      <w:pPr>
        <w:pStyle w:val="a4"/>
        <w:numPr>
          <w:ilvl w:val="0"/>
          <w:numId w:val="29"/>
        </w:numPr>
        <w:bidi/>
        <w:spacing w:after="0"/>
        <w:jc w:val="left"/>
        <w:rPr>
          <w:rFonts w:ascii="Sakkal Majalla" w:eastAsia="Cocon® Next Arabic" w:hAnsi="Sakkal Majalla" w:cs="Sakkal Majalla"/>
          <w:b/>
          <w:bCs/>
          <w:color w:val="000000" w:themeColor="text1"/>
          <w:kern w:val="24"/>
          <w:sz w:val="28"/>
          <w:szCs w:val="28"/>
        </w:rPr>
      </w:pPr>
      <w:r w:rsidRPr="00051F53">
        <w:rPr>
          <w:rFonts w:ascii="Sakkal Majalla" w:eastAsia="Cocon® Next Arabic" w:hAnsi="Sakkal Majalla" w:cs="Sakkal Majalla" w:hint="cs"/>
          <w:b/>
          <w:bCs/>
          <w:color w:val="000000" w:themeColor="text1"/>
          <w:kern w:val="24"/>
          <w:sz w:val="28"/>
          <w:szCs w:val="28"/>
          <w:rtl/>
        </w:rPr>
        <w:t xml:space="preserve">من عناصر الطقس الرياح </w:t>
      </w:r>
      <w:proofErr w:type="gramStart"/>
      <w:r w:rsidRPr="00051F53">
        <w:rPr>
          <w:rFonts w:ascii="Sakkal Majalla" w:eastAsia="Cocon® Next Arabic" w:hAnsi="Sakkal Majalla" w:cs="Sakkal Majalla" w:hint="cs"/>
          <w:b/>
          <w:bCs/>
          <w:color w:val="000000" w:themeColor="text1"/>
          <w:kern w:val="24"/>
          <w:sz w:val="28"/>
          <w:szCs w:val="28"/>
          <w:rtl/>
        </w:rPr>
        <w:t xml:space="preserve">(  </w:t>
      </w:r>
      <w:proofErr w:type="gramEnd"/>
      <w:r w:rsidRPr="00051F53">
        <w:rPr>
          <w:rFonts w:ascii="Sakkal Majalla" w:eastAsia="Cocon® Next Arabic" w:hAnsi="Sakkal Majalla" w:cs="Sakkal Majalla" w:hint="cs"/>
          <w:b/>
          <w:bCs/>
          <w:color w:val="000000" w:themeColor="text1"/>
          <w:kern w:val="24"/>
          <w:sz w:val="28"/>
          <w:szCs w:val="28"/>
          <w:rtl/>
        </w:rPr>
        <w:t xml:space="preserve">      ) .</w:t>
      </w:r>
    </w:p>
    <w:p w14:paraId="5AAFEE73" w14:textId="43BB08EC" w:rsidR="00051F53" w:rsidRPr="00051F53" w:rsidRDefault="00192D33" w:rsidP="00051F53">
      <w:pPr>
        <w:pStyle w:val="a4"/>
        <w:numPr>
          <w:ilvl w:val="0"/>
          <w:numId w:val="29"/>
        </w:numPr>
        <w:bidi/>
        <w:spacing w:after="0"/>
        <w:jc w:val="left"/>
        <w:rPr>
          <w:rFonts w:ascii="Sakkal Majalla" w:eastAsia="Cocon® Next Arabic" w:hAnsi="Sakkal Majalla" w:cs="Sakkal Majalla"/>
          <w:b/>
          <w:bCs/>
          <w:color w:val="000000" w:themeColor="text1"/>
          <w:kern w:val="24"/>
          <w:sz w:val="28"/>
          <w:szCs w:val="28"/>
        </w:rPr>
      </w:pPr>
      <w:proofErr w:type="spellStart"/>
      <w:r>
        <w:rPr>
          <w:rFonts w:ascii="Sakkal Majalla" w:eastAsia="Cocon® Next Arabic" w:hAnsi="Sakkal Majalla" w:cs="Sakkal Majalla" w:hint="cs"/>
          <w:b/>
          <w:bCs/>
          <w:color w:val="000000" w:themeColor="text1"/>
          <w:kern w:val="24"/>
          <w:sz w:val="28"/>
          <w:szCs w:val="28"/>
          <w:rtl/>
        </w:rPr>
        <w:t>الاني</w:t>
      </w:r>
      <w:r w:rsidR="00051F53" w:rsidRPr="00051F53">
        <w:rPr>
          <w:rFonts w:ascii="Sakkal Majalla" w:eastAsia="Cocon® Next Arabic" w:hAnsi="Sakkal Majalla" w:cs="Sakkal Majalla" w:hint="cs"/>
          <w:b/>
          <w:bCs/>
          <w:color w:val="000000" w:themeColor="text1"/>
          <w:kern w:val="24"/>
          <w:sz w:val="28"/>
          <w:szCs w:val="28"/>
          <w:rtl/>
        </w:rPr>
        <w:t>مومتر</w:t>
      </w:r>
      <w:proofErr w:type="spellEnd"/>
      <w:r w:rsidR="00051F53" w:rsidRPr="00051F53">
        <w:rPr>
          <w:rFonts w:ascii="Sakkal Majalla" w:eastAsia="Cocon® Next Arabic" w:hAnsi="Sakkal Majalla" w:cs="Sakkal Majalla" w:hint="cs"/>
          <w:b/>
          <w:bCs/>
          <w:color w:val="000000" w:themeColor="text1"/>
          <w:kern w:val="24"/>
          <w:sz w:val="28"/>
          <w:szCs w:val="28"/>
          <w:rtl/>
        </w:rPr>
        <w:t xml:space="preserve"> يستخدم لقياس سرعة الرياح </w:t>
      </w:r>
      <w:proofErr w:type="gramStart"/>
      <w:r w:rsidR="00051F53" w:rsidRPr="00051F53">
        <w:rPr>
          <w:rFonts w:ascii="Sakkal Majalla" w:eastAsia="Cocon® Next Arabic" w:hAnsi="Sakkal Majalla" w:cs="Sakkal Majalla" w:hint="cs"/>
          <w:b/>
          <w:bCs/>
          <w:color w:val="000000" w:themeColor="text1"/>
          <w:kern w:val="24"/>
          <w:sz w:val="28"/>
          <w:szCs w:val="28"/>
          <w:rtl/>
        </w:rPr>
        <w:t xml:space="preserve">(  </w:t>
      </w:r>
      <w:proofErr w:type="gramEnd"/>
      <w:r w:rsidR="00051F53" w:rsidRPr="00051F53">
        <w:rPr>
          <w:rFonts w:ascii="Sakkal Majalla" w:eastAsia="Cocon® Next Arabic" w:hAnsi="Sakkal Majalla" w:cs="Sakkal Majalla" w:hint="cs"/>
          <w:b/>
          <w:bCs/>
          <w:color w:val="000000" w:themeColor="text1"/>
          <w:kern w:val="24"/>
          <w:sz w:val="28"/>
          <w:szCs w:val="28"/>
          <w:rtl/>
        </w:rPr>
        <w:t xml:space="preserve">     ) .</w:t>
      </w:r>
    </w:p>
    <w:p w14:paraId="528BE8AE" w14:textId="77777777" w:rsidR="00051F53" w:rsidRPr="00051F53" w:rsidRDefault="00051F53" w:rsidP="00051F53">
      <w:pPr>
        <w:pStyle w:val="a4"/>
        <w:bidi/>
        <w:spacing w:after="0"/>
        <w:jc w:val="left"/>
        <w:rPr>
          <w:rFonts w:ascii="Sakkal Majalla" w:eastAsia="Cocon® Next Arabic" w:hAnsi="Sakkal Majalla" w:cs="Sakkal Majalla"/>
          <w:b/>
          <w:bCs/>
          <w:color w:val="00B050"/>
          <w:kern w:val="24"/>
          <w:sz w:val="32"/>
          <w:szCs w:val="32"/>
          <w:rtl/>
        </w:rPr>
      </w:pPr>
    </w:p>
    <w:p w14:paraId="1A2ECC13" w14:textId="77777777" w:rsidR="00051F53" w:rsidRDefault="00051F53" w:rsidP="001B025F">
      <w:pPr>
        <w:spacing w:after="0"/>
        <w:rPr>
          <w:rFonts w:ascii="Sakkal Majalla" w:eastAsia="Cocon® Next Arabic" w:hAnsi="Sakkal Majalla" w:cs="Sakkal Majalla"/>
          <w:b/>
          <w:bCs/>
          <w:color w:val="00B050"/>
          <w:kern w:val="24"/>
          <w:sz w:val="32"/>
          <w:szCs w:val="32"/>
          <w:rtl/>
        </w:rPr>
      </w:pPr>
    </w:p>
    <w:p w14:paraId="1057A1F0" w14:textId="77777777" w:rsidR="00051F53" w:rsidRDefault="00051F53" w:rsidP="001B025F">
      <w:pPr>
        <w:spacing w:after="0"/>
        <w:rPr>
          <w:rFonts w:ascii="Sakkal Majalla" w:eastAsia="Cocon® Next Arabic" w:hAnsi="Sakkal Majalla" w:cs="Sakkal Majalla"/>
          <w:b/>
          <w:bCs/>
          <w:color w:val="00B050"/>
          <w:kern w:val="24"/>
          <w:sz w:val="32"/>
          <w:szCs w:val="32"/>
          <w:rtl/>
        </w:rPr>
      </w:pPr>
    </w:p>
    <w:p w14:paraId="573B7328" w14:textId="77777777" w:rsidR="00051F53" w:rsidRDefault="00051F53" w:rsidP="001B025F">
      <w:pPr>
        <w:spacing w:after="0"/>
        <w:rPr>
          <w:rFonts w:ascii="Sakkal Majalla" w:eastAsia="Cocon® Next Arabic" w:hAnsi="Sakkal Majalla" w:cs="Sakkal Majalla"/>
          <w:b/>
          <w:bCs/>
          <w:color w:val="00B050"/>
          <w:kern w:val="24"/>
          <w:sz w:val="32"/>
          <w:szCs w:val="32"/>
          <w:rtl/>
        </w:rPr>
      </w:pPr>
    </w:p>
    <w:p w14:paraId="1EBD98DB" w14:textId="77777777" w:rsidR="00051F53" w:rsidRDefault="00051F53" w:rsidP="001B025F">
      <w:pPr>
        <w:spacing w:after="0"/>
        <w:rPr>
          <w:rFonts w:ascii="Sakkal Majalla" w:eastAsia="Cocon® Next Arabic" w:hAnsi="Sakkal Majalla" w:cs="Sakkal Majalla"/>
          <w:b/>
          <w:bCs/>
          <w:color w:val="00B050"/>
          <w:kern w:val="24"/>
          <w:sz w:val="32"/>
          <w:szCs w:val="32"/>
          <w:rtl/>
        </w:rPr>
      </w:pPr>
    </w:p>
    <w:p w14:paraId="1D408B45" w14:textId="77777777" w:rsidR="00051F53" w:rsidRPr="00051F53" w:rsidRDefault="00137D7D" w:rsidP="00051F53">
      <w:pPr>
        <w:spacing w:after="0"/>
        <w:ind w:left="142"/>
        <w:jc w:val="right"/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</w:rPr>
      </w:pPr>
      <w:r w:rsidRPr="00051F53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                            </w:t>
      </w:r>
      <w:r w:rsidR="004D349F" w:rsidRPr="00051F53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 </w:t>
      </w:r>
      <w:r w:rsidRPr="00051F53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</w:t>
      </w:r>
      <w:r w:rsidRPr="00051F53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</w:rPr>
        <w:t>دعوات</w:t>
      </w:r>
      <w:r w:rsidR="000C2EAF" w:rsidRPr="00051F53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</w:rPr>
        <w:t>ي</w:t>
      </w:r>
      <w:r w:rsidRPr="00051F53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</w:rPr>
        <w:t xml:space="preserve"> لك</w:t>
      </w:r>
      <w:r w:rsidR="000C2EAF" w:rsidRPr="00051F53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</w:rPr>
        <w:t>م</w:t>
      </w:r>
      <w:r w:rsidRPr="00051F53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</w:rPr>
        <w:t xml:space="preserve"> بالتَّوفيق</w:t>
      </w:r>
      <w:proofErr w:type="gramStart"/>
      <w:r w:rsidR="004D349F" w:rsidRPr="00051F53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</w:rPr>
        <w:t xml:space="preserve"> ..</w:t>
      </w:r>
      <w:proofErr w:type="gramEnd"/>
    </w:p>
    <w:p w14:paraId="2AEED01D" w14:textId="502BA4BE" w:rsidR="00DB3561" w:rsidRPr="00051F53" w:rsidRDefault="004D349F" w:rsidP="00051F53">
      <w:pPr>
        <w:spacing w:after="0"/>
        <w:ind w:left="142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051F53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</w:rPr>
        <w:t>معلم</w:t>
      </w:r>
      <w:r w:rsidR="000C2EAF" w:rsidRPr="00051F53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</w:rPr>
        <w:t xml:space="preserve">ة </w:t>
      </w:r>
      <w:r w:rsidRPr="00051F53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</w:rPr>
        <w:t>المادة</w:t>
      </w:r>
    </w:p>
    <w:p w14:paraId="654B06C1" w14:textId="77777777" w:rsidR="00AE226F" w:rsidRPr="00051F53" w:rsidRDefault="00AE226F">
      <w:pPr>
        <w:spacing w:after="0"/>
        <w:ind w:left="142"/>
        <w:jc w:val="right"/>
        <w:rPr>
          <w:rFonts w:ascii="Sakkal Majalla" w:eastAsia="Times New Roman" w:hAnsi="Sakkal Majalla" w:cs="Sakkal Majalla"/>
          <w:b/>
          <w:bCs/>
          <w:sz w:val="32"/>
          <w:szCs w:val="32"/>
        </w:rPr>
      </w:pPr>
      <w:bookmarkStart w:id="0" w:name="_GoBack"/>
      <w:bookmarkEnd w:id="0"/>
    </w:p>
    <w:sectPr w:rsidR="00AE226F" w:rsidRPr="00051F53" w:rsidSect="00602C70">
      <w:pgSz w:w="11906" w:h="16838"/>
      <w:pgMar w:top="0" w:right="566" w:bottom="709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panose1 w:val="00000000000000000000"/>
    <w:charset w:val="00"/>
    <w:family w:val="roman"/>
    <w:notTrueType/>
    <w:pitch w:val="default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C0E50"/>
    <w:multiLevelType w:val="hybridMultilevel"/>
    <w:tmpl w:val="E752F43C"/>
    <w:lvl w:ilvl="0" w:tplc="02EA1242">
      <w:start w:val="1"/>
      <w:numFmt w:val="arabicAlpha"/>
      <w:lvlText w:val="%1-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506CE8"/>
    <w:multiLevelType w:val="hybridMultilevel"/>
    <w:tmpl w:val="E752F43C"/>
    <w:lvl w:ilvl="0" w:tplc="02EA1242">
      <w:start w:val="1"/>
      <w:numFmt w:val="arabicAlpha"/>
      <w:lvlText w:val="%1-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3155CB"/>
    <w:multiLevelType w:val="hybridMultilevel"/>
    <w:tmpl w:val="E752F43C"/>
    <w:lvl w:ilvl="0" w:tplc="02EA1242">
      <w:start w:val="1"/>
      <w:numFmt w:val="arabicAlpha"/>
      <w:lvlText w:val="%1-"/>
      <w:lvlJc w:val="left"/>
      <w:pPr>
        <w:ind w:left="1210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D361360"/>
    <w:multiLevelType w:val="hybridMultilevel"/>
    <w:tmpl w:val="E752F43C"/>
    <w:lvl w:ilvl="0" w:tplc="02EA1242">
      <w:start w:val="1"/>
      <w:numFmt w:val="arabicAlpha"/>
      <w:lvlText w:val="%1-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4F00E4"/>
    <w:multiLevelType w:val="hybridMultilevel"/>
    <w:tmpl w:val="4A5C28DC"/>
    <w:lvl w:ilvl="0" w:tplc="E026B44C">
      <w:start w:val="1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BF0214"/>
    <w:multiLevelType w:val="hybridMultilevel"/>
    <w:tmpl w:val="F5DCB970"/>
    <w:lvl w:ilvl="0" w:tplc="A39C3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173DA"/>
    <w:multiLevelType w:val="hybridMultilevel"/>
    <w:tmpl w:val="D99A69F0"/>
    <w:lvl w:ilvl="0" w:tplc="02EA1242">
      <w:start w:val="1"/>
      <w:numFmt w:val="arabicAlpha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9C23956"/>
    <w:multiLevelType w:val="hybridMultilevel"/>
    <w:tmpl w:val="E752F43C"/>
    <w:lvl w:ilvl="0" w:tplc="02EA1242">
      <w:start w:val="1"/>
      <w:numFmt w:val="arabicAlpha"/>
      <w:lvlText w:val="%1-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C27F94"/>
    <w:multiLevelType w:val="hybridMultilevel"/>
    <w:tmpl w:val="E752F43C"/>
    <w:lvl w:ilvl="0" w:tplc="02EA1242">
      <w:start w:val="1"/>
      <w:numFmt w:val="arabicAlpha"/>
      <w:lvlText w:val="%1-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895154"/>
    <w:multiLevelType w:val="hybridMultilevel"/>
    <w:tmpl w:val="E752F43C"/>
    <w:lvl w:ilvl="0" w:tplc="02EA1242">
      <w:start w:val="1"/>
      <w:numFmt w:val="arabicAlpha"/>
      <w:lvlText w:val="%1-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607671"/>
    <w:multiLevelType w:val="hybridMultilevel"/>
    <w:tmpl w:val="D99A69F0"/>
    <w:lvl w:ilvl="0" w:tplc="02EA1242">
      <w:start w:val="1"/>
      <w:numFmt w:val="arabicAlpha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F927B34"/>
    <w:multiLevelType w:val="hybridMultilevel"/>
    <w:tmpl w:val="E752F43C"/>
    <w:lvl w:ilvl="0" w:tplc="02EA1242">
      <w:start w:val="1"/>
      <w:numFmt w:val="arabicAlpha"/>
      <w:lvlText w:val="%1-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07B5F0C"/>
    <w:multiLevelType w:val="hybridMultilevel"/>
    <w:tmpl w:val="D99A69F0"/>
    <w:lvl w:ilvl="0" w:tplc="02EA1242">
      <w:start w:val="1"/>
      <w:numFmt w:val="arabicAlpha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1B328C7"/>
    <w:multiLevelType w:val="hybridMultilevel"/>
    <w:tmpl w:val="E752F43C"/>
    <w:lvl w:ilvl="0" w:tplc="02EA1242">
      <w:start w:val="1"/>
      <w:numFmt w:val="arabicAlpha"/>
      <w:lvlText w:val="%1-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2BF6743"/>
    <w:multiLevelType w:val="hybridMultilevel"/>
    <w:tmpl w:val="D99A69F0"/>
    <w:lvl w:ilvl="0" w:tplc="02EA1242">
      <w:start w:val="1"/>
      <w:numFmt w:val="arabicAlpha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3FA1D38"/>
    <w:multiLevelType w:val="hybridMultilevel"/>
    <w:tmpl w:val="E8A000D0"/>
    <w:lvl w:ilvl="0" w:tplc="47EA58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06266B"/>
    <w:multiLevelType w:val="hybridMultilevel"/>
    <w:tmpl w:val="E752F43C"/>
    <w:lvl w:ilvl="0" w:tplc="02EA1242">
      <w:start w:val="1"/>
      <w:numFmt w:val="arabicAlpha"/>
      <w:lvlText w:val="%1-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5119F4"/>
    <w:multiLevelType w:val="hybridMultilevel"/>
    <w:tmpl w:val="E752F43C"/>
    <w:lvl w:ilvl="0" w:tplc="02EA1242">
      <w:start w:val="1"/>
      <w:numFmt w:val="arabicAlpha"/>
      <w:lvlText w:val="%1-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7617132"/>
    <w:multiLevelType w:val="hybridMultilevel"/>
    <w:tmpl w:val="CA12B9B8"/>
    <w:lvl w:ilvl="0" w:tplc="DAE072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CF59C8"/>
    <w:multiLevelType w:val="hybridMultilevel"/>
    <w:tmpl w:val="E752F43C"/>
    <w:lvl w:ilvl="0" w:tplc="02EA1242">
      <w:start w:val="1"/>
      <w:numFmt w:val="arabicAlpha"/>
      <w:lvlText w:val="%1-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3C41926"/>
    <w:multiLevelType w:val="hybridMultilevel"/>
    <w:tmpl w:val="E752F43C"/>
    <w:lvl w:ilvl="0" w:tplc="02EA1242">
      <w:start w:val="1"/>
      <w:numFmt w:val="arabicAlpha"/>
      <w:lvlText w:val="%1-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5496CEE"/>
    <w:multiLevelType w:val="hybridMultilevel"/>
    <w:tmpl w:val="D99A69F0"/>
    <w:lvl w:ilvl="0" w:tplc="02EA1242">
      <w:start w:val="1"/>
      <w:numFmt w:val="arabicAlpha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CF53E7B"/>
    <w:multiLevelType w:val="hybridMultilevel"/>
    <w:tmpl w:val="E752F43C"/>
    <w:lvl w:ilvl="0" w:tplc="02EA1242">
      <w:start w:val="1"/>
      <w:numFmt w:val="arabicAlpha"/>
      <w:lvlText w:val="%1-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D57658F"/>
    <w:multiLevelType w:val="hybridMultilevel"/>
    <w:tmpl w:val="E752F43C"/>
    <w:lvl w:ilvl="0" w:tplc="02EA1242">
      <w:start w:val="1"/>
      <w:numFmt w:val="arabicAlpha"/>
      <w:lvlText w:val="%1-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3C065C6"/>
    <w:multiLevelType w:val="hybridMultilevel"/>
    <w:tmpl w:val="E752F43C"/>
    <w:lvl w:ilvl="0" w:tplc="02EA1242">
      <w:start w:val="1"/>
      <w:numFmt w:val="arabicAlpha"/>
      <w:lvlText w:val="%1-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80775E2"/>
    <w:multiLevelType w:val="hybridMultilevel"/>
    <w:tmpl w:val="E752F43C"/>
    <w:lvl w:ilvl="0" w:tplc="02EA1242">
      <w:start w:val="1"/>
      <w:numFmt w:val="arabicAlpha"/>
      <w:lvlText w:val="%1-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C1D4572"/>
    <w:multiLevelType w:val="hybridMultilevel"/>
    <w:tmpl w:val="E752F43C"/>
    <w:lvl w:ilvl="0" w:tplc="02EA1242">
      <w:start w:val="1"/>
      <w:numFmt w:val="arabicAlpha"/>
      <w:lvlText w:val="%1-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26"/>
  </w:num>
  <w:num w:numId="6">
    <w:abstractNumId w:val="19"/>
  </w:num>
  <w:num w:numId="7">
    <w:abstractNumId w:val="16"/>
  </w:num>
  <w:num w:numId="8">
    <w:abstractNumId w:val="23"/>
  </w:num>
  <w:num w:numId="9">
    <w:abstractNumId w:val="14"/>
  </w:num>
  <w:num w:numId="10">
    <w:abstractNumId w:val="12"/>
  </w:num>
  <w:num w:numId="11">
    <w:abstractNumId w:val="10"/>
  </w:num>
  <w:num w:numId="12">
    <w:abstractNumId w:val="21"/>
  </w:num>
  <w:num w:numId="13">
    <w:abstractNumId w:val="6"/>
  </w:num>
  <w:num w:numId="14">
    <w:abstractNumId w:val="13"/>
  </w:num>
  <w:num w:numId="15">
    <w:abstractNumId w:val="17"/>
  </w:num>
  <w:num w:numId="16">
    <w:abstractNumId w:val="7"/>
  </w:num>
  <w:num w:numId="17">
    <w:abstractNumId w:val="25"/>
  </w:num>
  <w:num w:numId="18">
    <w:abstractNumId w:val="0"/>
  </w:num>
  <w:num w:numId="19">
    <w:abstractNumId w:val="11"/>
  </w:num>
  <w:num w:numId="20">
    <w:abstractNumId w:val="8"/>
  </w:num>
  <w:num w:numId="21">
    <w:abstractNumId w:val="24"/>
  </w:num>
  <w:num w:numId="22">
    <w:abstractNumId w:val="9"/>
  </w:num>
  <w:num w:numId="23">
    <w:abstractNumId w:val="20"/>
  </w:num>
  <w:num w:numId="24">
    <w:abstractNumId w:val="22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5"/>
  </w:num>
  <w:num w:numId="28">
    <w:abstractNumId w:val="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1D"/>
    <w:rsid w:val="00051F53"/>
    <w:rsid w:val="000C2EAF"/>
    <w:rsid w:val="000F7F89"/>
    <w:rsid w:val="001273FF"/>
    <w:rsid w:val="00137D7D"/>
    <w:rsid w:val="00192D33"/>
    <w:rsid w:val="001B025F"/>
    <w:rsid w:val="00266963"/>
    <w:rsid w:val="002D1B9D"/>
    <w:rsid w:val="003140C9"/>
    <w:rsid w:val="003154F8"/>
    <w:rsid w:val="004A58EB"/>
    <w:rsid w:val="004C2ED4"/>
    <w:rsid w:val="004D349F"/>
    <w:rsid w:val="005332A4"/>
    <w:rsid w:val="005D3C00"/>
    <w:rsid w:val="00602C70"/>
    <w:rsid w:val="006616BC"/>
    <w:rsid w:val="008537F0"/>
    <w:rsid w:val="008815CB"/>
    <w:rsid w:val="00925D3A"/>
    <w:rsid w:val="009E6D84"/>
    <w:rsid w:val="00A5291C"/>
    <w:rsid w:val="00AE226F"/>
    <w:rsid w:val="00BA3ECC"/>
    <w:rsid w:val="00CB0908"/>
    <w:rsid w:val="00CF7015"/>
    <w:rsid w:val="00D537A8"/>
    <w:rsid w:val="00DB3561"/>
    <w:rsid w:val="00E520B2"/>
    <w:rsid w:val="00E72A2A"/>
    <w:rsid w:val="00EB3233"/>
    <w:rsid w:val="00EE0C1D"/>
    <w:rsid w:val="00F25FF2"/>
    <w:rsid w:val="00F40193"/>
    <w:rsid w:val="00FB6AB5"/>
    <w:rsid w:val="00FE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535834"/>
  <w15:chartTrackingRefBased/>
  <w15:docId w15:val="{F14714E7-1582-4EEE-89B4-82AD6E56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C1D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0C1D"/>
    <w:pPr>
      <w:bidi w:val="0"/>
      <w:spacing w:before="120" w:after="120" w:line="240" w:lineRule="auto"/>
      <w:ind w:left="720"/>
      <w:contextualSpacing/>
      <w:jc w:val="center"/>
    </w:pPr>
  </w:style>
  <w:style w:type="paragraph" w:styleId="a5">
    <w:name w:val="header"/>
    <w:basedOn w:val="a"/>
    <w:link w:val="Char"/>
    <w:uiPriority w:val="99"/>
    <w:semiHidden/>
    <w:unhideWhenUsed/>
    <w:rsid w:val="000C2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0C2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0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omima</dc:creator>
  <cp:keywords/>
  <dc:description/>
  <cp:lastModifiedBy>بشائر</cp:lastModifiedBy>
  <cp:revision>8</cp:revision>
  <cp:lastPrinted>2022-02-04T19:45:00Z</cp:lastPrinted>
  <dcterms:created xsi:type="dcterms:W3CDTF">2022-02-04T12:53:00Z</dcterms:created>
  <dcterms:modified xsi:type="dcterms:W3CDTF">2022-02-04T21:06:00Z</dcterms:modified>
</cp:coreProperties>
</file>