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76C4" w14:textId="77777777" w:rsidR="00AE4101" w:rsidRDefault="00AE4101" w:rsidP="00AF3159">
      <w:pPr>
        <w:spacing w:after="120" w:line="360" w:lineRule="auto"/>
        <w:rPr>
          <w:rFonts w:eastAsiaTheme="minorHAnsi" w:cs="Calibri"/>
          <w:b/>
          <w:bCs/>
          <w:color w:val="FF0000"/>
          <w:sz w:val="28"/>
          <w:szCs w:val="28"/>
          <w:rtl/>
        </w:rPr>
      </w:pPr>
    </w:p>
    <w:p w14:paraId="04FDF989" w14:textId="32C4E463" w:rsidR="00514C33" w:rsidRPr="00514C33" w:rsidRDefault="00514C33" w:rsidP="00514C33">
      <w:pPr>
        <w:spacing w:after="120" w:line="360" w:lineRule="auto"/>
        <w:ind w:left="45"/>
        <w:rPr>
          <w:rFonts w:eastAsiaTheme="minorHAnsi" w:cstheme="minorHAnsi"/>
          <w:b/>
          <w:bCs/>
          <w:color w:val="FF0000"/>
          <w:sz w:val="28"/>
          <w:szCs w:val="28"/>
          <w:rtl/>
        </w:rPr>
      </w:pPr>
      <w:r w:rsidRPr="00514C33">
        <w:rPr>
          <w:rFonts w:eastAsiaTheme="minorHAnsi" w:cs="Calibri"/>
          <w:b/>
          <w:bCs/>
          <w:color w:val="FF0000"/>
          <w:sz w:val="28"/>
          <w:szCs w:val="28"/>
          <w:rtl/>
        </w:rPr>
        <w:t>أملأ الفراغات فيما يلي ب</w:t>
      </w:r>
      <w:r w:rsidRPr="00514C33">
        <w:rPr>
          <w:rFonts w:eastAsiaTheme="minorHAnsi" w:cs="Calibri" w:hint="cs"/>
          <w:b/>
          <w:bCs/>
          <w:color w:val="FF0000"/>
          <w:sz w:val="28"/>
          <w:szCs w:val="28"/>
          <w:rtl/>
        </w:rPr>
        <w:t>استخدام</w:t>
      </w:r>
      <w:r w:rsidRPr="00514C33">
        <w:rPr>
          <w:rFonts w:eastAsiaTheme="minorHAnsi" w:cs="Calibri"/>
          <w:b/>
          <w:bCs/>
          <w:color w:val="FF0000"/>
          <w:sz w:val="28"/>
          <w:szCs w:val="28"/>
          <w:rtl/>
        </w:rPr>
        <w:t xml:space="preserve"> كل</w:t>
      </w:r>
      <w:r w:rsidRPr="00514C33">
        <w:rPr>
          <w:rFonts w:eastAsiaTheme="minorHAnsi" w:cs="Calibri" w:hint="cs"/>
          <w:b/>
          <w:bCs/>
          <w:color w:val="FF0000"/>
          <w:sz w:val="28"/>
          <w:szCs w:val="28"/>
          <w:rtl/>
        </w:rPr>
        <w:t xml:space="preserve"> </w:t>
      </w:r>
      <w:r w:rsidRPr="00514C33">
        <w:rPr>
          <w:rFonts w:eastAsiaTheme="minorHAnsi" w:cs="Calibri"/>
          <w:b/>
          <w:bCs/>
          <w:color w:val="FF0000"/>
          <w:sz w:val="28"/>
          <w:szCs w:val="28"/>
          <w:rtl/>
        </w:rPr>
        <w:t xml:space="preserve">من المفردات التالية </w:t>
      </w:r>
    </w:p>
    <w:p w14:paraId="1E5AB066" w14:textId="77777777" w:rsidR="00514C33" w:rsidRPr="00514C33" w:rsidRDefault="00514C33" w:rsidP="00514C33">
      <w:pPr>
        <w:spacing w:after="120" w:line="360" w:lineRule="auto"/>
        <w:ind w:left="45"/>
        <w:jc w:val="center"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 xml:space="preserve">البركان </w:t>
      </w:r>
      <w:r w:rsidRPr="00514C33">
        <w:rPr>
          <w:rFonts w:eastAsiaTheme="minorHAnsi" w:cs="Calibri" w:hint="cs"/>
          <w:b/>
          <w:bCs/>
          <w:sz w:val="24"/>
          <w:szCs w:val="24"/>
          <w:highlight w:val="yellow"/>
          <w:rtl/>
        </w:rPr>
        <w:t xml:space="preserve">       </w:t>
      </w: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 xml:space="preserve">التعرية </w:t>
      </w:r>
      <w:r w:rsidRPr="00514C33">
        <w:rPr>
          <w:rFonts w:eastAsiaTheme="minorHAnsi" w:cs="Calibri" w:hint="cs"/>
          <w:b/>
          <w:bCs/>
          <w:sz w:val="24"/>
          <w:szCs w:val="24"/>
          <w:highlight w:val="yellow"/>
          <w:rtl/>
        </w:rPr>
        <w:t xml:space="preserve">     </w:t>
      </w:r>
      <w:proofErr w:type="spellStart"/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>الماجما</w:t>
      </w:r>
      <w:proofErr w:type="spellEnd"/>
      <w:r w:rsidRPr="00514C33">
        <w:rPr>
          <w:rFonts w:eastAsiaTheme="minorHAnsi" w:cs="Calibri" w:hint="cs"/>
          <w:b/>
          <w:bCs/>
          <w:sz w:val="24"/>
          <w:szCs w:val="24"/>
          <w:highlight w:val="yellow"/>
          <w:rtl/>
        </w:rPr>
        <w:t xml:space="preserve">     </w:t>
      </w: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 xml:space="preserve"> التجوية</w:t>
      </w:r>
      <w:r w:rsidRPr="00514C33">
        <w:rPr>
          <w:rFonts w:eastAsiaTheme="minorHAnsi" w:cstheme="minorHAnsi" w:hint="cs"/>
          <w:b/>
          <w:bCs/>
          <w:sz w:val="24"/>
          <w:szCs w:val="24"/>
          <w:highlight w:val="yellow"/>
          <w:rtl/>
        </w:rPr>
        <w:t xml:space="preserve">      </w:t>
      </w: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 xml:space="preserve">اللابة </w:t>
      </w:r>
      <w:r w:rsidRPr="00514C33">
        <w:rPr>
          <w:rFonts w:eastAsiaTheme="minorHAnsi" w:cs="Calibri" w:hint="cs"/>
          <w:b/>
          <w:bCs/>
          <w:sz w:val="24"/>
          <w:szCs w:val="24"/>
          <w:highlight w:val="yellow"/>
          <w:rtl/>
        </w:rPr>
        <w:t xml:space="preserve">   </w:t>
      </w: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>الترسيب</w:t>
      </w:r>
      <w:r w:rsidRPr="00514C33">
        <w:rPr>
          <w:rFonts w:eastAsiaTheme="minorHAnsi" w:cs="Calibri" w:hint="cs"/>
          <w:b/>
          <w:bCs/>
          <w:sz w:val="24"/>
          <w:szCs w:val="24"/>
          <w:highlight w:val="yellow"/>
          <w:rtl/>
        </w:rPr>
        <w:t xml:space="preserve">   </w:t>
      </w:r>
      <w:r w:rsidRPr="00514C33">
        <w:rPr>
          <w:rFonts w:eastAsiaTheme="minorHAnsi" w:cs="Calibri"/>
          <w:b/>
          <w:bCs/>
          <w:sz w:val="24"/>
          <w:szCs w:val="24"/>
          <w:highlight w:val="yellow"/>
          <w:rtl/>
        </w:rPr>
        <w:t xml:space="preserve"> الزلزال</w:t>
      </w:r>
    </w:p>
    <w:p w14:paraId="182DF24D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تسبب الحركة المفاجئة لصخور القشرة 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الأرضية     </w:t>
      </w:r>
      <w:r w:rsidRPr="00AF3159">
        <w:rPr>
          <w:rFonts w:eastAsiaTheme="minorHAnsi" w:cs="Calibri" w:hint="cs"/>
          <w:b/>
          <w:bCs/>
          <w:color w:val="00B050"/>
          <w:sz w:val="24"/>
          <w:szCs w:val="24"/>
          <w:rtl/>
        </w:rPr>
        <w:t xml:space="preserve"> </w:t>
      </w:r>
      <w:r w:rsidRPr="00AF3159">
        <w:rPr>
          <w:rFonts w:eastAsiaTheme="minorHAnsi" w:cstheme="minorHAnsi" w:hint="cs"/>
          <w:b/>
          <w:bCs/>
          <w:color w:val="00B050"/>
          <w:sz w:val="24"/>
          <w:szCs w:val="24"/>
          <w:u w:val="dotted"/>
          <w:rtl/>
        </w:rPr>
        <w:t>الزلزال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35B5451F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>الصخور المنصهرة التي تخرج من البر كان تسمى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   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اللابة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0629853D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>يطلق على العملية البطية لتفتيت الصخور إلى أجزاء صغيرة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   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التجوية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01E939E0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يسمى تجمع المواد الأرضية المنقولة بالمياه أو الرياح ؤ غير ها فـي المنخفضات وتر 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اكمها   </w:t>
      </w:r>
      <w:r w:rsidRPr="00AF3159">
        <w:rPr>
          <w:rFonts w:eastAsiaTheme="minorHAnsi" w:cstheme="minorHAnsi" w:hint="cs"/>
          <w:b/>
          <w:bCs/>
          <w:color w:val="00B050"/>
          <w:sz w:val="24"/>
          <w:szCs w:val="24"/>
          <w:u w:val="dotted"/>
          <w:rtl/>
        </w:rPr>
        <w:t>التر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سيب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6B5DE924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>يطلق على الصخور المصهورة في القشرة الأرضية أو الستار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  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  <w:proofErr w:type="spellStart"/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الماجا</w:t>
      </w:r>
      <w:proofErr w:type="spellEnd"/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0CC5EEB6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>عمليه نقل فتات الصخور بفعل المياه الجارية والرياح</w:t>
      </w:r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  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  <w:r w:rsidRPr="00514C33">
        <w:rPr>
          <w:rFonts w:eastAsiaTheme="minorHAnsi" w:cs="Calibri"/>
          <w:b/>
          <w:bCs/>
          <w:sz w:val="24"/>
          <w:szCs w:val="24"/>
          <w:u w:val="dotted"/>
          <w:rtl/>
        </w:rPr>
        <w:t>التعرية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</w:p>
    <w:p w14:paraId="2063846D" w14:textId="77777777" w:rsidR="00514C33" w:rsidRPr="00514C33" w:rsidRDefault="00514C33" w:rsidP="007D5931">
      <w:pPr>
        <w:numPr>
          <w:ilvl w:val="0"/>
          <w:numId w:val="1"/>
        </w:numPr>
        <w:spacing w:after="12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 w:hint="cs"/>
          <w:b/>
          <w:bCs/>
          <w:sz w:val="24"/>
          <w:szCs w:val="24"/>
          <w:rtl/>
        </w:rPr>
        <w:t>الفتحة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في القشرة الأرضية التي يندفع منها </w:t>
      </w:r>
      <w:proofErr w:type="spellStart"/>
      <w:r w:rsidRPr="00514C33">
        <w:rPr>
          <w:rFonts w:eastAsiaTheme="minorHAnsi" w:cs="Calibri"/>
          <w:b/>
          <w:bCs/>
          <w:sz w:val="24"/>
          <w:szCs w:val="24"/>
          <w:rtl/>
        </w:rPr>
        <w:t>الماجما</w:t>
      </w:r>
      <w:proofErr w:type="spellEnd"/>
      <w:r w:rsidRPr="00514C33">
        <w:rPr>
          <w:rFonts w:eastAsiaTheme="minorHAnsi" w:cs="Calibri" w:hint="cs"/>
          <w:b/>
          <w:bCs/>
          <w:sz w:val="24"/>
          <w:szCs w:val="24"/>
          <w:rtl/>
        </w:rPr>
        <w:t xml:space="preserve">  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البر كان</w:t>
      </w:r>
    </w:p>
    <w:p w14:paraId="2100D618" w14:textId="77777777" w:rsidR="00AF3159" w:rsidRDefault="00AF3159" w:rsidP="00514C33">
      <w:pPr>
        <w:spacing w:after="120" w:line="360" w:lineRule="auto"/>
        <w:ind w:left="45"/>
        <w:rPr>
          <w:rFonts w:eastAsiaTheme="minorHAnsi" w:cs="Calibri"/>
          <w:b/>
          <w:bCs/>
          <w:color w:val="FF0000"/>
          <w:sz w:val="32"/>
          <w:szCs w:val="32"/>
          <w:rtl/>
        </w:rPr>
      </w:pPr>
    </w:p>
    <w:p w14:paraId="24DC07F1" w14:textId="50D1F069" w:rsidR="00514C33" w:rsidRPr="00514C33" w:rsidRDefault="00514C33" w:rsidP="00514C33">
      <w:pPr>
        <w:spacing w:after="120" w:line="360" w:lineRule="auto"/>
        <w:ind w:left="45"/>
        <w:rPr>
          <w:rFonts w:eastAsiaTheme="minorHAnsi" w:cstheme="minorHAnsi"/>
          <w:b/>
          <w:bCs/>
          <w:color w:val="FF0000"/>
          <w:sz w:val="32"/>
          <w:szCs w:val="32"/>
          <w:rtl/>
        </w:rPr>
      </w:pPr>
      <w:r w:rsidRPr="00514C33">
        <w:rPr>
          <w:rFonts w:eastAsiaTheme="minorHAnsi" w:cs="Calibri"/>
          <w:b/>
          <w:bCs/>
          <w:color w:val="FF0000"/>
          <w:sz w:val="32"/>
          <w:szCs w:val="32"/>
          <w:rtl/>
        </w:rPr>
        <w:t>أملأ الفراغات فيما يلي باستخدام كل من المفردات التالية</w:t>
      </w:r>
    </w:p>
    <w:p w14:paraId="282960D3" w14:textId="77777777" w:rsidR="00514C33" w:rsidRPr="00514C33" w:rsidRDefault="00514C33" w:rsidP="00514C33">
      <w:pPr>
        <w:spacing w:after="120" w:line="360" w:lineRule="auto"/>
        <w:ind w:left="45"/>
        <w:rPr>
          <w:rFonts w:eastAsiaTheme="minorHAnsi" w:cstheme="minorHAnsi"/>
          <w:b/>
          <w:bCs/>
          <w:rtl/>
        </w:rPr>
      </w:pPr>
      <w:r w:rsidRPr="00514C33">
        <w:rPr>
          <w:rFonts w:eastAsiaTheme="minorHAnsi" w:cs="Calibri"/>
          <w:b/>
          <w:bCs/>
          <w:highlight w:val="yellow"/>
          <w:rtl/>
        </w:rPr>
        <w:t>الغلاف الجوي</w:t>
      </w:r>
      <w:r w:rsidRPr="00514C33">
        <w:rPr>
          <w:rFonts w:eastAsiaTheme="minorHAnsi" w:cs="Calibri" w:hint="cs"/>
          <w:b/>
          <w:bCs/>
          <w:highlight w:val="yellow"/>
          <w:rtl/>
        </w:rPr>
        <w:t xml:space="preserve">  </w:t>
      </w:r>
      <w:r w:rsidRPr="00514C33">
        <w:rPr>
          <w:rFonts w:eastAsiaTheme="minorHAnsi" w:cs="Calibri"/>
          <w:b/>
          <w:bCs/>
          <w:highlight w:val="yellow"/>
          <w:rtl/>
        </w:rPr>
        <w:t xml:space="preserve"> الإعصار الحلزوني</w:t>
      </w:r>
      <w:r w:rsidRPr="00514C33">
        <w:rPr>
          <w:rFonts w:eastAsiaTheme="minorHAnsi" w:cs="Calibri" w:hint="cs"/>
          <w:b/>
          <w:bCs/>
          <w:highlight w:val="yellow"/>
          <w:rtl/>
        </w:rPr>
        <w:t xml:space="preserve">  </w:t>
      </w:r>
      <w:r w:rsidRPr="00514C33">
        <w:rPr>
          <w:rFonts w:eastAsiaTheme="minorHAnsi" w:cs="Calibri"/>
          <w:b/>
          <w:bCs/>
          <w:highlight w:val="yellow"/>
          <w:rtl/>
        </w:rPr>
        <w:t xml:space="preserve"> درجة الحرارة</w:t>
      </w:r>
      <w:r w:rsidRPr="00514C33">
        <w:rPr>
          <w:rFonts w:eastAsiaTheme="minorHAnsi" w:cstheme="minorHAnsi" w:hint="cs"/>
          <w:b/>
          <w:bCs/>
          <w:highlight w:val="yellow"/>
          <w:rtl/>
        </w:rPr>
        <w:t xml:space="preserve">     </w:t>
      </w:r>
      <w:r w:rsidRPr="00514C33">
        <w:rPr>
          <w:rFonts w:eastAsiaTheme="minorHAnsi" w:cs="Calibri"/>
          <w:b/>
          <w:bCs/>
          <w:highlight w:val="yellow"/>
          <w:rtl/>
        </w:rPr>
        <w:t>الطقس</w:t>
      </w:r>
      <w:r w:rsidRPr="00514C33">
        <w:rPr>
          <w:rFonts w:eastAsiaTheme="minorHAnsi" w:cs="Calibri" w:hint="cs"/>
          <w:b/>
          <w:bCs/>
          <w:highlight w:val="yellow"/>
          <w:rtl/>
        </w:rPr>
        <w:t xml:space="preserve">   </w:t>
      </w:r>
      <w:r w:rsidRPr="00514C33">
        <w:rPr>
          <w:rFonts w:eastAsiaTheme="minorHAnsi" w:cs="Calibri"/>
          <w:b/>
          <w:bCs/>
          <w:highlight w:val="yellow"/>
          <w:rtl/>
        </w:rPr>
        <w:t xml:space="preserve"> الرياح الهطول</w:t>
      </w:r>
      <w:r w:rsidRPr="00514C33">
        <w:rPr>
          <w:rFonts w:eastAsiaTheme="minorHAnsi" w:cstheme="minorHAnsi" w:hint="cs"/>
          <w:b/>
          <w:bCs/>
          <w:highlight w:val="yellow"/>
          <w:rtl/>
        </w:rPr>
        <w:t xml:space="preserve">     </w:t>
      </w:r>
      <w:r w:rsidRPr="00514C33">
        <w:rPr>
          <w:rFonts w:eastAsiaTheme="minorHAnsi" w:cs="Calibri"/>
          <w:b/>
          <w:bCs/>
          <w:highlight w:val="yellow"/>
          <w:rtl/>
        </w:rPr>
        <w:t xml:space="preserve">الإعصار القمعي </w:t>
      </w:r>
      <w:r w:rsidRPr="00514C33">
        <w:rPr>
          <w:rFonts w:eastAsiaTheme="minorHAnsi" w:cs="Calibri" w:hint="cs"/>
          <w:b/>
          <w:bCs/>
          <w:highlight w:val="yellow"/>
          <w:rtl/>
        </w:rPr>
        <w:t xml:space="preserve">      </w:t>
      </w:r>
      <w:r w:rsidRPr="00514C33">
        <w:rPr>
          <w:rFonts w:eastAsiaTheme="minorHAnsi" w:cs="Calibri"/>
          <w:b/>
          <w:bCs/>
          <w:highlight w:val="yellow"/>
          <w:rtl/>
        </w:rPr>
        <w:t xml:space="preserve">الغيمة </w:t>
      </w:r>
      <w:r w:rsidRPr="00514C33">
        <w:rPr>
          <w:rFonts w:eastAsiaTheme="minorHAnsi" w:cs="Calibri" w:hint="cs"/>
          <w:b/>
          <w:bCs/>
          <w:highlight w:val="yellow"/>
          <w:rtl/>
        </w:rPr>
        <w:t xml:space="preserve">    </w:t>
      </w:r>
      <w:r w:rsidRPr="00514C33">
        <w:rPr>
          <w:rFonts w:eastAsiaTheme="minorHAnsi" w:cs="Calibri"/>
          <w:b/>
          <w:bCs/>
          <w:highlight w:val="yellow"/>
          <w:rtl/>
        </w:rPr>
        <w:t>الضغط الجوي</w:t>
      </w:r>
      <w:r w:rsidRPr="00514C33">
        <w:rPr>
          <w:rFonts w:eastAsiaTheme="minorHAnsi" w:cstheme="minorHAnsi" w:hint="cs"/>
          <w:b/>
          <w:bCs/>
          <w:highlight w:val="yellow"/>
          <w:rtl/>
        </w:rPr>
        <w:t xml:space="preserve">   </w:t>
      </w:r>
      <w:r w:rsidRPr="00514C33">
        <w:rPr>
          <w:rFonts w:eastAsiaTheme="minorHAnsi" w:cs="Calibri"/>
          <w:b/>
          <w:bCs/>
          <w:highlight w:val="yellow"/>
          <w:rtl/>
        </w:rPr>
        <w:t>العاصفة الرملية</w:t>
      </w:r>
    </w:p>
    <w:p w14:paraId="567441F0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514C33">
        <w:rPr>
          <w:rFonts w:eastAsiaTheme="minorHAnsi" w:cs="Calibri"/>
          <w:b/>
          <w:bCs/>
          <w:rtl/>
        </w:rPr>
        <w:t xml:space="preserve">الماء المتساقط من الغلاف الجوي نحو الأرض يسمى </w:t>
      </w:r>
      <w:r w:rsidRPr="00AF3159">
        <w:rPr>
          <w:rFonts w:eastAsiaTheme="minorHAnsi" w:cs="Calibri"/>
          <w:b/>
          <w:bCs/>
          <w:color w:val="00B050"/>
          <w:u w:val="dotted"/>
          <w:rtl/>
        </w:rPr>
        <w:t xml:space="preserve">الهطول </w:t>
      </w:r>
    </w:p>
    <w:p w14:paraId="4512725F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AF3159">
        <w:rPr>
          <w:rFonts w:eastAsiaTheme="minorHAnsi" w:cs="Calibri"/>
          <w:b/>
          <w:bCs/>
          <w:color w:val="00B050"/>
          <w:u w:val="dotted"/>
          <w:rtl/>
        </w:rPr>
        <w:t>الطقس</w:t>
      </w:r>
      <w:r w:rsidRPr="00514C33">
        <w:rPr>
          <w:rFonts w:eastAsiaTheme="minorHAnsi" w:cs="Calibri"/>
          <w:b/>
          <w:bCs/>
          <w:u w:val="dotted"/>
          <w:rtl/>
        </w:rPr>
        <w:t xml:space="preserve"> </w:t>
      </w:r>
      <w:r w:rsidRPr="00514C33">
        <w:rPr>
          <w:rFonts w:eastAsiaTheme="minorHAnsi" w:cs="Calibri"/>
          <w:b/>
          <w:bCs/>
          <w:rtl/>
        </w:rPr>
        <w:t>حالة الجو في مكان معين خلال يؤم أو عدة ايام</w:t>
      </w:r>
      <w:r w:rsidRPr="00514C33">
        <w:rPr>
          <w:rFonts w:eastAsiaTheme="minorHAnsi" w:cs="Calibri" w:hint="cs"/>
          <w:b/>
          <w:bCs/>
          <w:rtl/>
        </w:rPr>
        <w:t xml:space="preserve"> </w:t>
      </w:r>
    </w:p>
    <w:p w14:paraId="6FBA8CB6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AF3159">
        <w:rPr>
          <w:rFonts w:eastAsiaTheme="minorHAnsi" w:cs="Calibri"/>
          <w:b/>
          <w:bCs/>
          <w:color w:val="00B050"/>
          <w:u w:val="dotted"/>
          <w:rtl/>
        </w:rPr>
        <w:t>الغلاف الجوي</w:t>
      </w:r>
      <w:r w:rsidRPr="00AF3159">
        <w:rPr>
          <w:rFonts w:eastAsiaTheme="minorHAnsi" w:cs="Calibri"/>
          <w:b/>
          <w:bCs/>
          <w:color w:val="00B050"/>
          <w:rtl/>
        </w:rPr>
        <w:t xml:space="preserve"> </w:t>
      </w:r>
      <w:r w:rsidRPr="00514C33">
        <w:rPr>
          <w:rFonts w:eastAsiaTheme="minorHAnsi" w:cs="Calibri"/>
          <w:b/>
          <w:bCs/>
          <w:rtl/>
        </w:rPr>
        <w:t xml:space="preserve">غطاء من عدة طبقات من الغازات ودقائق الغبار يحيط بالأرض. </w:t>
      </w:r>
    </w:p>
    <w:p w14:paraId="62B51907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AF3159">
        <w:rPr>
          <w:rFonts w:eastAsiaTheme="minorHAnsi" w:cs="Calibri"/>
          <w:b/>
          <w:bCs/>
          <w:color w:val="00B050"/>
          <w:u w:val="dotted"/>
          <w:rtl/>
        </w:rPr>
        <w:t>درجة الحرارة</w:t>
      </w:r>
      <w:r w:rsidRPr="00AF3159">
        <w:rPr>
          <w:rFonts w:eastAsiaTheme="minorHAnsi" w:cs="Calibri"/>
          <w:b/>
          <w:bCs/>
          <w:color w:val="00B050"/>
          <w:rtl/>
        </w:rPr>
        <w:t xml:space="preserve"> </w:t>
      </w:r>
      <w:proofErr w:type="spellStart"/>
      <w:r w:rsidRPr="00514C33">
        <w:rPr>
          <w:rFonts w:eastAsiaTheme="minorHAnsi" w:cs="Calibri"/>
          <w:b/>
          <w:bCs/>
          <w:rtl/>
        </w:rPr>
        <w:t>هى</w:t>
      </w:r>
      <w:proofErr w:type="spellEnd"/>
      <w:r w:rsidRPr="00514C33">
        <w:rPr>
          <w:rFonts w:eastAsiaTheme="minorHAnsi" w:cs="Calibri"/>
          <w:b/>
          <w:bCs/>
          <w:rtl/>
        </w:rPr>
        <w:t xml:space="preserve"> مقياس مدى سخونة الشيء أو برودته. </w:t>
      </w:r>
    </w:p>
    <w:p w14:paraId="588E0592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514C33">
        <w:rPr>
          <w:rFonts w:eastAsiaTheme="minorHAnsi" w:cs="Calibri"/>
          <w:b/>
          <w:bCs/>
          <w:rtl/>
        </w:rPr>
        <w:t xml:space="preserve">يطلق على الهواء </w:t>
      </w:r>
      <w:r w:rsidRPr="00514C33">
        <w:rPr>
          <w:rFonts w:eastAsiaTheme="minorHAnsi" w:cs="Calibri" w:hint="cs"/>
          <w:b/>
          <w:bCs/>
          <w:rtl/>
        </w:rPr>
        <w:t xml:space="preserve">المتحرك </w:t>
      </w:r>
      <w:r w:rsidRPr="00AF3159">
        <w:rPr>
          <w:rFonts w:eastAsiaTheme="minorHAnsi" w:cs="Calibri" w:hint="cs"/>
          <w:b/>
          <w:bCs/>
          <w:color w:val="00B050"/>
          <w:u w:val="dotted"/>
          <w:rtl/>
        </w:rPr>
        <w:t>الرياح</w:t>
      </w:r>
    </w:p>
    <w:p w14:paraId="5B789EAF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AF3159">
        <w:rPr>
          <w:rFonts w:eastAsiaTheme="minorHAnsi" w:cs="Calibri"/>
          <w:b/>
          <w:bCs/>
          <w:color w:val="00B050"/>
          <w:u w:val="dotted"/>
          <w:rtl/>
        </w:rPr>
        <w:t>الإعصار الحلزوني</w:t>
      </w:r>
      <w:r w:rsidRPr="00AF3159">
        <w:rPr>
          <w:rFonts w:eastAsiaTheme="minorHAnsi" w:cs="Calibri"/>
          <w:b/>
          <w:bCs/>
          <w:color w:val="00B050"/>
          <w:rtl/>
        </w:rPr>
        <w:t xml:space="preserve"> </w:t>
      </w:r>
      <w:r w:rsidRPr="00514C33">
        <w:rPr>
          <w:rFonts w:eastAsiaTheme="minorHAnsi" w:cs="Calibri"/>
          <w:b/>
          <w:bCs/>
          <w:rtl/>
        </w:rPr>
        <w:t>عاصفة كبيرة مصحوبة برياح شديدة وأمطار غزيرة</w:t>
      </w:r>
      <w:r w:rsidRPr="00514C33">
        <w:rPr>
          <w:rFonts w:eastAsiaTheme="minorHAnsi" w:cs="Calibri" w:hint="cs"/>
          <w:b/>
          <w:bCs/>
          <w:rtl/>
        </w:rPr>
        <w:t xml:space="preserve"> </w:t>
      </w:r>
      <w:r w:rsidRPr="00514C33">
        <w:rPr>
          <w:rFonts w:eastAsiaTheme="minorHAnsi" w:cs="Calibri"/>
          <w:b/>
          <w:bCs/>
          <w:rtl/>
        </w:rPr>
        <w:t xml:space="preserve">وتتكون فوق </w:t>
      </w:r>
      <w:r w:rsidRPr="00514C33">
        <w:rPr>
          <w:rFonts w:eastAsiaTheme="minorHAnsi" w:cs="Calibri" w:hint="cs"/>
          <w:b/>
          <w:bCs/>
          <w:rtl/>
        </w:rPr>
        <w:t>المحيطات.</w:t>
      </w:r>
      <w:r w:rsidRPr="00514C33">
        <w:rPr>
          <w:rFonts w:eastAsiaTheme="minorHAnsi" w:cs="Calibri"/>
          <w:b/>
          <w:bCs/>
          <w:rtl/>
        </w:rPr>
        <w:t xml:space="preserve"> </w:t>
      </w:r>
    </w:p>
    <w:p w14:paraId="3D6C87F3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u w:val="dotted"/>
          <w:rtl/>
        </w:rPr>
      </w:pPr>
      <w:r w:rsidRPr="00514C33">
        <w:rPr>
          <w:rFonts w:eastAsiaTheme="minorHAnsi" w:cs="Calibri"/>
          <w:b/>
          <w:bCs/>
          <w:rtl/>
        </w:rPr>
        <w:t xml:space="preserve">يطلق على تجمع من قطرات الماء الصغيرة أو بلورات الثلج في الجو </w:t>
      </w:r>
      <w:r w:rsidRPr="00514C33">
        <w:rPr>
          <w:rFonts w:eastAsiaTheme="minorHAnsi" w:cs="Calibri"/>
          <w:b/>
          <w:bCs/>
          <w:u w:val="dotted"/>
          <w:rtl/>
        </w:rPr>
        <w:t>ا</w:t>
      </w:r>
      <w:r w:rsidRPr="00AF3159">
        <w:rPr>
          <w:rFonts w:eastAsiaTheme="minorHAnsi" w:cs="Calibri"/>
          <w:b/>
          <w:bCs/>
          <w:color w:val="00B050"/>
          <w:u w:val="dotted"/>
          <w:rtl/>
        </w:rPr>
        <w:t xml:space="preserve">لغيمة </w:t>
      </w:r>
    </w:p>
    <w:p w14:paraId="07A85018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u w:val="dotted"/>
          <w:rtl/>
        </w:rPr>
      </w:pPr>
      <w:r w:rsidRPr="00514C33">
        <w:rPr>
          <w:rFonts w:eastAsiaTheme="minorHAnsi" w:cs="Calibri"/>
          <w:b/>
          <w:bCs/>
          <w:rtl/>
        </w:rPr>
        <w:t xml:space="preserve">العاصفة التي تحمل فيها الرياح كميات من الرمل </w:t>
      </w:r>
      <w:r w:rsidRPr="00514C33">
        <w:rPr>
          <w:rFonts w:eastAsiaTheme="minorHAnsi" w:cs="Calibri" w:hint="cs"/>
          <w:b/>
          <w:bCs/>
          <w:rtl/>
        </w:rPr>
        <w:t>تسمى</w:t>
      </w:r>
      <w:r w:rsidRPr="00514C33">
        <w:rPr>
          <w:rFonts w:eastAsiaTheme="minorHAnsi" w:cs="Calibri"/>
          <w:b/>
          <w:bCs/>
          <w:rtl/>
        </w:rPr>
        <w:t xml:space="preserve"> </w:t>
      </w:r>
      <w:r w:rsidRPr="00AF3159">
        <w:rPr>
          <w:rFonts w:eastAsiaTheme="minorHAnsi" w:cs="Calibri"/>
          <w:b/>
          <w:bCs/>
          <w:color w:val="00B050"/>
          <w:u w:val="dotted"/>
          <w:rtl/>
        </w:rPr>
        <w:t xml:space="preserve">العاصفة الر ملية </w:t>
      </w:r>
    </w:p>
    <w:p w14:paraId="5F1561E3" w14:textId="77777777" w:rsidR="00514C33" w:rsidRPr="00514C33" w:rsidRDefault="00514C33" w:rsidP="007D5931">
      <w:pPr>
        <w:numPr>
          <w:ilvl w:val="0"/>
          <w:numId w:val="2"/>
        </w:numPr>
        <w:spacing w:after="120" w:line="360" w:lineRule="auto"/>
        <w:contextualSpacing/>
        <w:rPr>
          <w:rFonts w:eastAsiaTheme="minorHAnsi" w:cstheme="minorHAnsi"/>
          <w:b/>
          <w:bCs/>
          <w:rtl/>
        </w:rPr>
      </w:pPr>
      <w:r w:rsidRPr="00AF3159">
        <w:rPr>
          <w:rFonts w:eastAsiaTheme="minorHAnsi" w:cs="Calibri"/>
          <w:b/>
          <w:bCs/>
          <w:color w:val="00B050"/>
          <w:u w:val="dotted"/>
          <w:rtl/>
        </w:rPr>
        <w:t>الضغط الجوي</w:t>
      </w:r>
      <w:r w:rsidRPr="00AF3159">
        <w:rPr>
          <w:rFonts w:eastAsiaTheme="minorHAnsi" w:cs="Calibri"/>
          <w:b/>
          <w:bCs/>
          <w:color w:val="00B050"/>
          <w:rtl/>
        </w:rPr>
        <w:t xml:space="preserve"> </w:t>
      </w:r>
      <w:r w:rsidRPr="00514C33">
        <w:rPr>
          <w:rFonts w:eastAsiaTheme="minorHAnsi" w:cs="Calibri"/>
          <w:b/>
          <w:bCs/>
          <w:rtl/>
        </w:rPr>
        <w:t>هو وزن الهواء الذي يضغط على الأشياء ويؤثر في حركة الهواء والرياح.</w:t>
      </w:r>
    </w:p>
    <w:p w14:paraId="52593202" w14:textId="77777777" w:rsidR="00514C33" w:rsidRPr="00514C33" w:rsidRDefault="00514C33" w:rsidP="00514C33">
      <w:pPr>
        <w:spacing w:line="360" w:lineRule="auto"/>
        <w:rPr>
          <w:rFonts w:eastAsiaTheme="minorHAnsi" w:cstheme="minorHAnsi"/>
          <w:b/>
          <w:bCs/>
          <w:color w:val="FF0000"/>
          <w:sz w:val="28"/>
          <w:szCs w:val="28"/>
          <w:rtl/>
        </w:rPr>
      </w:pPr>
      <w:r w:rsidRPr="00514C33">
        <w:rPr>
          <w:rFonts w:eastAsiaTheme="minorHAnsi" w:cs="Calibri"/>
          <w:b/>
          <w:bCs/>
          <w:color w:val="FF0000"/>
          <w:sz w:val="28"/>
          <w:szCs w:val="28"/>
          <w:rtl/>
        </w:rPr>
        <w:t>أملأ الفراغات فيما يلي باستخدام كل من المفردات التالية</w:t>
      </w:r>
    </w:p>
    <w:p w14:paraId="42E049D2" w14:textId="77777777" w:rsidR="00514C33" w:rsidRPr="00514C33" w:rsidRDefault="00514C33" w:rsidP="00514C33">
      <w:pPr>
        <w:autoSpaceDE w:val="0"/>
        <w:autoSpaceDN w:val="0"/>
        <w:adjustRightInd w:val="0"/>
        <w:spacing w:after="0" w:line="360" w:lineRule="auto"/>
        <w:jc w:val="center"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theme="minorHAnsi"/>
          <w:b/>
          <w:bCs/>
          <w:sz w:val="24"/>
          <w:szCs w:val="24"/>
          <w:highlight w:val="yellow"/>
          <w:rtl/>
        </w:rPr>
        <w:t>الضباب     التبخر        بخار الماء    التكثف     دورة الماء     المناخ     فصول السنة</w:t>
      </w:r>
    </w:p>
    <w:p w14:paraId="317CE7FD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 w:hint="cs"/>
          <w:b/>
          <w:bCs/>
          <w:sz w:val="24"/>
          <w:szCs w:val="24"/>
          <w:rtl/>
        </w:rPr>
        <w:t>ا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لماء في الحالة الغازية يسمى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بخار الماء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1FDCA190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الضباب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غيوم تتشكل بالقرب من سطح الأرض </w:t>
      </w:r>
    </w:p>
    <w:p w14:paraId="6E2EE42E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تسمى حركة الماء المستمرة بين سطح الأرض والغلاف الجوي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دورة الماء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17F4B4DF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المناخ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هو حالة الطقس لمنطقه معينة على مدى فترة زمنية طويلة. </w:t>
      </w:r>
    </w:p>
    <w:p w14:paraId="21CB81BE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تسمى عملية تحول الماء إلى الحالة الغازية </w:t>
      </w:r>
      <w:r w:rsidRPr="00AF3159">
        <w:rPr>
          <w:rFonts w:eastAsiaTheme="minorHAnsi" w:cs="Calibri" w:hint="cs"/>
          <w:b/>
          <w:bCs/>
          <w:color w:val="00B050"/>
          <w:sz w:val="24"/>
          <w:szCs w:val="24"/>
          <w:u w:val="dotted"/>
          <w:rtl/>
        </w:rPr>
        <w:t>التبخر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173D0861" w14:textId="77777777" w:rsidR="00514C33" w:rsidRPr="00514C33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  <w:rtl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الشتاء أبرد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 xml:space="preserve">فصول </w:t>
      </w:r>
      <w:proofErr w:type="gramStart"/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 xml:space="preserve">السنة </w:t>
      </w:r>
      <w:r w:rsidRPr="00514C33">
        <w:rPr>
          <w:rFonts w:eastAsiaTheme="minorHAnsi" w:cs="Calibri"/>
          <w:b/>
          <w:bCs/>
          <w:sz w:val="24"/>
          <w:szCs w:val="24"/>
          <w:u w:val="dotted"/>
          <w:rtl/>
        </w:rPr>
        <w:t>.</w:t>
      </w:r>
      <w:proofErr w:type="gramEnd"/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</w:t>
      </w:r>
    </w:p>
    <w:p w14:paraId="195635BD" w14:textId="77777777" w:rsidR="00AE4101" w:rsidRPr="00AE4101" w:rsidRDefault="00514C33" w:rsidP="007D593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Theme="minorHAnsi" w:cstheme="minorHAnsi"/>
          <w:b/>
          <w:bCs/>
          <w:sz w:val="24"/>
          <w:szCs w:val="24"/>
        </w:rPr>
      </w:pPr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تسمى عملية تحول الغاز </w:t>
      </w:r>
      <w:proofErr w:type="gramStart"/>
      <w:r w:rsidRPr="00514C33">
        <w:rPr>
          <w:rFonts w:eastAsiaTheme="minorHAnsi" w:cs="Calibri"/>
          <w:b/>
          <w:bCs/>
          <w:sz w:val="24"/>
          <w:szCs w:val="24"/>
          <w:rtl/>
        </w:rPr>
        <w:t>إلي</w:t>
      </w:r>
      <w:proofErr w:type="gramEnd"/>
      <w:r w:rsidRPr="00514C33">
        <w:rPr>
          <w:rFonts w:eastAsiaTheme="minorHAnsi" w:cs="Calibri"/>
          <w:b/>
          <w:bCs/>
          <w:sz w:val="24"/>
          <w:szCs w:val="24"/>
          <w:rtl/>
        </w:rPr>
        <w:t xml:space="preserve"> سائل 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u w:val="dotted"/>
          <w:rtl/>
        </w:rPr>
        <w:t>التكثف</w:t>
      </w:r>
      <w:r w:rsidRPr="00AF3159">
        <w:rPr>
          <w:rFonts w:eastAsiaTheme="minorHAnsi" w:cs="Calibri"/>
          <w:b/>
          <w:bCs/>
          <w:color w:val="00B050"/>
          <w:sz w:val="24"/>
          <w:szCs w:val="24"/>
          <w:rtl/>
        </w:rPr>
        <w:t xml:space="preserve"> </w:t>
      </w:r>
    </w:p>
    <w:p w14:paraId="42CB15EE" w14:textId="668B26D1" w:rsidR="00C70FCE" w:rsidRPr="00AF3159" w:rsidRDefault="00AE4101" w:rsidP="00AF3159">
      <w:pPr>
        <w:bidi w:val="0"/>
        <w:rPr>
          <w:rFonts w:eastAsiaTheme="minorHAnsi" w:cstheme="minorHAnsi" w:hint="cs"/>
          <w:b/>
          <w:bCs/>
          <w:sz w:val="24"/>
          <w:szCs w:val="24"/>
          <w:rtl/>
        </w:rPr>
      </w:pPr>
      <w:r>
        <w:rPr>
          <w:rFonts w:eastAsiaTheme="minorHAnsi" w:cstheme="minorHAnsi"/>
          <w:b/>
          <w:bCs/>
          <w:sz w:val="24"/>
          <w:szCs w:val="24"/>
          <w:rtl/>
        </w:rPr>
        <w:br w:type="page"/>
      </w:r>
    </w:p>
    <w:p w14:paraId="52597ED0" w14:textId="77777777" w:rsidR="00A3407B" w:rsidRPr="00AE4101" w:rsidRDefault="00A3407B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rtl/>
        </w:rPr>
      </w:pPr>
    </w:p>
    <w:p w14:paraId="0C90B06D" w14:textId="6DB84C71" w:rsidR="00A3407B" w:rsidRPr="00AE4101" w:rsidRDefault="00A3407B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sz w:val="28"/>
          <w:szCs w:val="28"/>
          <w:rtl/>
        </w:rPr>
      </w:pPr>
      <w:r w:rsidRPr="00AE4101">
        <w:rPr>
          <w:rFonts w:eastAsiaTheme="minorHAnsi" w:cs="Calibri" w:hint="cs"/>
          <w:b/>
          <w:bCs/>
          <w:color w:val="FF0000"/>
          <w:sz w:val="28"/>
          <w:szCs w:val="28"/>
          <w:rtl/>
        </w:rPr>
        <w:t xml:space="preserve">اختر الاجابة الصحيحة  </w:t>
      </w:r>
    </w:p>
    <w:p w14:paraId="46E8D821" w14:textId="77777777" w:rsidR="00A3407B" w:rsidRPr="00AE4101" w:rsidRDefault="00A3407B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rtl/>
        </w:rPr>
      </w:pPr>
    </w:p>
    <w:p w14:paraId="7EB09D2C" w14:textId="25CD0FEE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المطر والثَّلج والبرد هي أمثلة على:</w:t>
      </w:r>
    </w:p>
    <w:p w14:paraId="588AAF4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الغيوم</w:t>
      </w:r>
      <w:r w:rsidRPr="00C70FCE">
        <w:rPr>
          <w:rFonts w:eastAsiaTheme="minorHAnsi" w:cstheme="minorHAnsi" w:hint="cs"/>
          <w:b/>
          <w:bCs/>
          <w:rtl/>
        </w:rPr>
        <w:t xml:space="preserve">      </w:t>
      </w:r>
    </w:p>
    <w:p w14:paraId="5B72E7D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التَّكاثف</w:t>
      </w:r>
      <w:r w:rsidRPr="00C70FCE">
        <w:rPr>
          <w:rFonts w:eastAsiaTheme="minorHAnsi" w:cstheme="minorHAnsi" w:hint="cs"/>
          <w:b/>
          <w:bCs/>
          <w:rtl/>
        </w:rPr>
        <w:t xml:space="preserve">    </w:t>
      </w:r>
    </w:p>
    <w:p w14:paraId="62362EE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rtl/>
        </w:rPr>
        <w:t>ج. التَّبخُّر</w:t>
      </w:r>
      <w:r w:rsidRPr="00C70FCE">
        <w:rPr>
          <w:rFonts w:eastAsiaTheme="minorHAnsi" w:cstheme="minorHAnsi" w:hint="cs"/>
          <w:b/>
          <w:bCs/>
          <w:rtl/>
        </w:rPr>
        <w:t xml:space="preserve">    </w:t>
      </w:r>
    </w:p>
    <w:p w14:paraId="53B1318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الهطول</w:t>
      </w:r>
    </w:p>
    <w:p w14:paraId="4FC6B07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</w:p>
    <w:p w14:paraId="146C683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يستطيع علماء الأرصاد التقاط صور لحالة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الجو من فوق سطح الأرض عبر:</w:t>
      </w:r>
    </w:p>
    <w:p w14:paraId="1DE725E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البارومتر</w:t>
      </w:r>
      <w:r w:rsidRPr="00C70FCE">
        <w:rPr>
          <w:rFonts w:eastAsiaTheme="minorHAnsi" w:cstheme="minorHAnsi" w:hint="cs"/>
          <w:b/>
          <w:bCs/>
          <w:rtl/>
        </w:rPr>
        <w:t xml:space="preserve">       </w:t>
      </w:r>
    </w:p>
    <w:p w14:paraId="47A4F40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rtl/>
        </w:rPr>
        <w:t>ب. البالونات</w:t>
      </w:r>
      <w:r w:rsidRPr="00C70FCE">
        <w:rPr>
          <w:rFonts w:eastAsiaTheme="minorHAnsi" w:cstheme="minorHAnsi" w:hint="cs"/>
          <w:b/>
          <w:bCs/>
          <w:rtl/>
        </w:rPr>
        <w:t xml:space="preserve">      </w:t>
      </w:r>
    </w:p>
    <w:p w14:paraId="1E33128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الأقمار الاصطناعية</w:t>
      </w:r>
      <w:r w:rsidRPr="00C70FCE">
        <w:rPr>
          <w:rFonts w:eastAsiaTheme="minorHAnsi" w:cstheme="minorHAnsi" w:hint="cs"/>
          <w:b/>
          <w:bCs/>
          <w:color w:val="00B050"/>
          <w:rtl/>
        </w:rPr>
        <w:t xml:space="preserve">      </w:t>
      </w:r>
    </w:p>
    <w:p w14:paraId="285A984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د. </w:t>
      </w:r>
      <w:proofErr w:type="spellStart"/>
      <w:r w:rsidRPr="00C70FCE">
        <w:rPr>
          <w:rFonts w:eastAsiaTheme="minorHAnsi" w:cs="Calibri"/>
          <w:b/>
          <w:bCs/>
          <w:rtl/>
        </w:rPr>
        <w:t>الأنِيمومتر</w:t>
      </w:r>
      <w:proofErr w:type="spellEnd"/>
    </w:p>
    <w:p w14:paraId="3691212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78B1BFF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الأداة المستخدمة في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قياس الضَّغط الجوِّيِّ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هي:</w:t>
      </w:r>
    </w:p>
    <w:p w14:paraId="561D542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</w:t>
      </w:r>
      <w:proofErr w:type="spellStart"/>
      <w:r w:rsidRPr="00C70FCE">
        <w:rPr>
          <w:rFonts w:eastAsiaTheme="minorHAnsi" w:cs="Calibri"/>
          <w:b/>
          <w:bCs/>
          <w:rtl/>
        </w:rPr>
        <w:t>الأنِيمومتر</w:t>
      </w:r>
      <w:proofErr w:type="spellEnd"/>
      <w:r w:rsidRPr="00C70FCE">
        <w:rPr>
          <w:rFonts w:eastAsiaTheme="minorHAnsi" w:cstheme="minorHAnsi" w:hint="cs"/>
          <w:b/>
          <w:bCs/>
          <w:rtl/>
        </w:rPr>
        <w:t xml:space="preserve">     </w:t>
      </w:r>
    </w:p>
    <w:p w14:paraId="3E32EAB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البارومتر</w:t>
      </w:r>
      <w:r w:rsidRPr="00C70FCE">
        <w:rPr>
          <w:rFonts w:eastAsiaTheme="minorHAnsi" w:cstheme="minorHAnsi" w:hint="cs"/>
          <w:b/>
          <w:bCs/>
          <w:color w:val="00B050"/>
          <w:rtl/>
        </w:rPr>
        <w:t xml:space="preserve">     </w:t>
      </w:r>
    </w:p>
    <w:p w14:paraId="4264047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السَّهم الدوار</w:t>
      </w:r>
      <w:r w:rsidRPr="00C70FCE">
        <w:rPr>
          <w:rFonts w:eastAsiaTheme="minorHAnsi" w:cstheme="minorHAnsi" w:hint="cs"/>
          <w:b/>
          <w:bCs/>
          <w:rtl/>
        </w:rPr>
        <w:t xml:space="preserve">      </w:t>
      </w:r>
    </w:p>
    <w:p w14:paraId="120C1EB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مقياس درجة الحرارة</w:t>
      </w:r>
    </w:p>
    <w:p w14:paraId="760382B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 </w:t>
      </w:r>
    </w:p>
    <w:p w14:paraId="7FBA625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يبقى الشَّخص في أمان في أثناء حدو ث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العاصفة الرعدية عندما:</w:t>
      </w:r>
    </w:p>
    <w:p w14:paraId="2C5BCF4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يقف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تحت شجرة</w:t>
      </w:r>
      <w:r w:rsidRPr="00C70FCE">
        <w:rPr>
          <w:rFonts w:eastAsiaTheme="minorHAnsi" w:cs="Calibri" w:hint="cs"/>
          <w:b/>
          <w:bCs/>
          <w:rtl/>
        </w:rPr>
        <w:t xml:space="preserve">          </w:t>
      </w:r>
    </w:p>
    <w:p w14:paraId="592B42F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ب. </w:t>
      </w:r>
      <w:r w:rsidRPr="00C70FCE">
        <w:rPr>
          <w:rFonts w:eastAsiaTheme="minorHAnsi" w:cs="Calibri" w:hint="cs"/>
          <w:b/>
          <w:bCs/>
          <w:rtl/>
        </w:rPr>
        <w:t>ي</w:t>
      </w:r>
      <w:r w:rsidRPr="00C70FCE">
        <w:rPr>
          <w:rFonts w:eastAsiaTheme="minorHAnsi" w:cs="Calibri"/>
          <w:b/>
          <w:bCs/>
          <w:rtl/>
        </w:rPr>
        <w:t>ستعمل الأجهزة الكهربائية</w:t>
      </w:r>
      <w:r w:rsidRPr="00C70FCE">
        <w:rPr>
          <w:rFonts w:eastAsiaTheme="minorHAnsi" w:cstheme="minorHAnsi" w:hint="cs"/>
          <w:b/>
          <w:bCs/>
          <w:rtl/>
        </w:rPr>
        <w:t xml:space="preserve">     </w:t>
      </w:r>
    </w:p>
    <w:p w14:paraId="6BB3C5D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يستلقي في مكان مرتفع</w:t>
      </w:r>
      <w:r w:rsidRPr="00C70FCE">
        <w:rPr>
          <w:rFonts w:eastAsiaTheme="minorHAnsi" w:cstheme="minorHAnsi" w:hint="cs"/>
          <w:b/>
          <w:bCs/>
          <w:rtl/>
        </w:rPr>
        <w:t xml:space="preserve">    </w:t>
      </w:r>
    </w:p>
    <w:p w14:paraId="33D32F37" w14:textId="02D524F2" w:rsidR="00C70FCE" w:rsidRPr="00C70FCE" w:rsidRDefault="00C70FCE" w:rsidP="00AE4101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يبقى</w:t>
      </w:r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/>
          <w:b/>
          <w:bCs/>
          <w:color w:val="00B050"/>
          <w:rtl/>
        </w:rPr>
        <w:t xml:space="preserve">داخل </w:t>
      </w:r>
      <w:r w:rsidRPr="00C70FCE">
        <w:rPr>
          <w:rFonts w:eastAsiaTheme="minorHAnsi" w:cs="Calibri" w:hint="cs"/>
          <w:b/>
          <w:bCs/>
          <w:color w:val="00B050"/>
          <w:rtl/>
        </w:rPr>
        <w:t>المبنى</w:t>
      </w:r>
    </w:p>
    <w:p w14:paraId="47C71E1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3CD9E1F2" w14:textId="7C837A1E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ماذا يحدث للماء عندما يتجمَّد؟</w:t>
      </w:r>
    </w:p>
    <w:p w14:paraId="0DBDE45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أ. يتمدَّد</w:t>
      </w:r>
    </w:p>
    <w:p w14:paraId="48EDDF3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يتقلَّص</w:t>
      </w:r>
    </w:p>
    <w:p w14:paraId="6899BD6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ينصهر</w:t>
      </w:r>
    </w:p>
    <w:p w14:paraId="6D046352" w14:textId="08E12C90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يسيل</w:t>
      </w:r>
    </w:p>
    <w:p w14:paraId="41774D3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5C633C7F" w14:textId="0AD42D79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عم</w:t>
      </w:r>
      <w:r w:rsidRPr="00C70FCE">
        <w:rPr>
          <w:rFonts w:eastAsiaTheme="minorHAnsi" w:cs="Calibri" w:hint="cs"/>
          <w:b/>
          <w:bCs/>
          <w:color w:val="FF0000"/>
          <w:rtl/>
        </w:rPr>
        <w:t>ل</w:t>
      </w:r>
      <w:r w:rsidRPr="00C70FCE">
        <w:rPr>
          <w:rFonts w:eastAsiaTheme="minorHAnsi" w:cs="Calibri"/>
          <w:b/>
          <w:bCs/>
          <w:color w:val="FF0000"/>
          <w:rtl/>
        </w:rPr>
        <w:t>يَّة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نقل الصُّخور إلى أماكن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أ خر</w:t>
      </w:r>
      <w:r w:rsidRPr="00C70FCE">
        <w:rPr>
          <w:rFonts w:eastAsiaTheme="minorHAnsi" w:cs="Calibri" w:hint="cs"/>
          <w:b/>
          <w:bCs/>
          <w:color w:val="FF0000"/>
          <w:rtl/>
        </w:rPr>
        <w:t>ى</w:t>
      </w:r>
      <w:r w:rsidRPr="00C70FCE">
        <w:rPr>
          <w:rFonts w:eastAsiaTheme="minorHAnsi" w:cs="Calibri"/>
          <w:b/>
          <w:bCs/>
          <w:color w:val="FF0000"/>
          <w:rtl/>
        </w:rPr>
        <w:t xml:space="preserve"> تسمَّى:</w:t>
      </w:r>
    </w:p>
    <w:p w14:paraId="6614A9C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أ</w:t>
      </w:r>
      <w:r w:rsidRPr="00C70FCE">
        <w:rPr>
          <w:rFonts w:eastAsiaTheme="minorHAnsi" w:cs="Calibri"/>
          <w:b/>
          <w:bCs/>
          <w:rtl/>
        </w:rPr>
        <w:t>. الانصهار</w:t>
      </w:r>
    </w:p>
    <w:p w14:paraId="41C228B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eastAsia"/>
          <w:b/>
          <w:bCs/>
          <w:color w:val="00B050"/>
          <w:rtl/>
        </w:rPr>
        <w:t>ب</w:t>
      </w:r>
      <w:r w:rsidRPr="00C70FCE">
        <w:rPr>
          <w:rFonts w:eastAsiaTheme="minorHAnsi" w:cs="Calibri"/>
          <w:b/>
          <w:bCs/>
          <w:color w:val="00B050"/>
          <w:rtl/>
        </w:rPr>
        <w:t>. التَّعرية</w:t>
      </w:r>
    </w:p>
    <w:p w14:paraId="50A18E4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ج</w:t>
      </w:r>
      <w:r w:rsidRPr="00C70FCE">
        <w:rPr>
          <w:rFonts w:eastAsiaTheme="minorHAnsi" w:cs="Calibri"/>
          <w:b/>
          <w:bCs/>
          <w:rtl/>
        </w:rPr>
        <w:t>. التَّجمد</w:t>
      </w:r>
    </w:p>
    <w:p w14:paraId="60DC6620" w14:textId="18DA9DC3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د</w:t>
      </w:r>
      <w:r w:rsidRPr="00C70FCE">
        <w:rPr>
          <w:rFonts w:eastAsiaTheme="minorHAnsi" w:cs="Calibri"/>
          <w:b/>
          <w:bCs/>
          <w:rtl/>
        </w:rPr>
        <w:t>. التجوية</w:t>
      </w:r>
    </w:p>
    <w:p w14:paraId="15E306B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0246D124" w14:textId="4184D818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تس</w:t>
      </w:r>
      <w:r w:rsidRPr="00C70FCE">
        <w:rPr>
          <w:rFonts w:eastAsiaTheme="minorHAnsi" w:cs="Calibri" w:hint="cs"/>
          <w:b/>
          <w:bCs/>
          <w:color w:val="FF0000"/>
          <w:rtl/>
        </w:rPr>
        <w:t>م</w:t>
      </w:r>
      <w:r w:rsidRPr="00C70FCE">
        <w:rPr>
          <w:rFonts w:eastAsiaTheme="minorHAnsi" w:cs="Calibri"/>
          <w:b/>
          <w:bCs/>
          <w:color w:val="FF0000"/>
          <w:rtl/>
        </w:rPr>
        <w:t>ى الصُّخور المنصهرة عندما تصل إلى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سطح الأرض:</w:t>
      </w:r>
    </w:p>
    <w:p w14:paraId="71D1FAB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أ</w:t>
      </w:r>
      <w:r w:rsidRPr="00C70FCE">
        <w:rPr>
          <w:rFonts w:eastAsiaTheme="minorHAnsi" w:cs="Calibri"/>
          <w:b/>
          <w:bCs/>
          <w:rtl/>
        </w:rPr>
        <w:t xml:space="preserve">. </w:t>
      </w:r>
      <w:proofErr w:type="spellStart"/>
      <w:r w:rsidRPr="00C70FCE">
        <w:rPr>
          <w:rFonts w:eastAsiaTheme="minorHAnsi" w:cs="Calibri"/>
          <w:b/>
          <w:bCs/>
          <w:rtl/>
        </w:rPr>
        <w:t>الماجما</w:t>
      </w:r>
      <w:proofErr w:type="spellEnd"/>
    </w:p>
    <w:p w14:paraId="1F8B1D0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ب</w:t>
      </w:r>
      <w:r w:rsidRPr="00C70FCE">
        <w:rPr>
          <w:rFonts w:eastAsiaTheme="minorHAnsi" w:cs="Calibri"/>
          <w:b/>
          <w:bCs/>
          <w:rtl/>
        </w:rPr>
        <w:t>. صفيحة صخرية</w:t>
      </w:r>
    </w:p>
    <w:p w14:paraId="36E4DC3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ج</w:t>
      </w:r>
      <w:r w:rsidRPr="00C70FCE">
        <w:rPr>
          <w:rFonts w:eastAsiaTheme="minorHAnsi" w:cs="Calibri"/>
          <w:b/>
          <w:bCs/>
          <w:rtl/>
        </w:rPr>
        <w:t>. الفوَّهة</w:t>
      </w:r>
    </w:p>
    <w:p w14:paraId="04E1524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00B050"/>
          <w:rtl/>
        </w:rPr>
      </w:pPr>
      <w:r w:rsidRPr="00C70FCE">
        <w:rPr>
          <w:rFonts w:eastAsiaTheme="minorHAnsi" w:cs="Calibri" w:hint="eastAsia"/>
          <w:b/>
          <w:bCs/>
          <w:color w:val="00B050"/>
          <w:rtl/>
        </w:rPr>
        <w:t>د</w:t>
      </w:r>
      <w:r w:rsidRPr="00C70FCE">
        <w:rPr>
          <w:rFonts w:eastAsiaTheme="minorHAnsi" w:cs="Calibri"/>
          <w:b/>
          <w:bCs/>
          <w:color w:val="00B050"/>
          <w:rtl/>
        </w:rPr>
        <w:t>. اللَّابة</w:t>
      </w:r>
    </w:p>
    <w:p w14:paraId="531DF98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3FFBAA4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ماذا يحدث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ل</w:t>
      </w:r>
      <w:r w:rsidRPr="00C70FCE">
        <w:rPr>
          <w:rFonts w:eastAsiaTheme="minorHAnsi" w:cs="Calibri"/>
          <w:b/>
          <w:bCs/>
          <w:color w:val="FF0000"/>
          <w:rtl/>
        </w:rPr>
        <w:t>صخور القشرة الأرضيَّة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عند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حدوث الزَّلازل؟</w:t>
      </w:r>
    </w:p>
    <w:p w14:paraId="34C0630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تحرَّك </w:t>
      </w:r>
      <w:r w:rsidRPr="00C70FCE">
        <w:rPr>
          <w:rFonts w:eastAsiaTheme="minorHAnsi" w:cs="Calibri" w:hint="cs"/>
          <w:b/>
          <w:bCs/>
          <w:rtl/>
        </w:rPr>
        <w:t>ببطي</w:t>
      </w:r>
      <w:r w:rsidRPr="00C70FCE">
        <w:rPr>
          <w:rFonts w:eastAsiaTheme="minorHAnsi" w:cs="Calibri" w:hint="eastAsia"/>
          <w:b/>
          <w:bCs/>
          <w:rtl/>
        </w:rPr>
        <w:t>ء</w:t>
      </w:r>
    </w:p>
    <w:p w14:paraId="53A2BE7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تحرَّك فجأة</w:t>
      </w:r>
    </w:p>
    <w:p w14:paraId="2572597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تزداد قساوتها</w:t>
      </w:r>
    </w:p>
    <w:p w14:paraId="2EDEE97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تنصهر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proofErr w:type="gramStart"/>
      <w:r w:rsidRPr="00C70FCE">
        <w:rPr>
          <w:rFonts w:eastAsiaTheme="minorHAnsi" w:cs="Calibri"/>
          <w:b/>
          <w:bCs/>
          <w:rtl/>
        </w:rPr>
        <w:t>و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تصلَّب</w:t>
      </w:r>
      <w:proofErr w:type="gramEnd"/>
    </w:p>
    <w:p w14:paraId="3BB55A6F" w14:textId="77777777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38AF861F" w14:textId="0E2EFD3A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تؤدِّي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عمليَّة التَّرسيب بِفعل الرياح في المناطق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الصحراوية إِلى:</w:t>
      </w:r>
    </w:p>
    <w:p w14:paraId="40B931D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نقل الأجزاء النَّاتجة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عن التَّجوية</w:t>
      </w:r>
    </w:p>
    <w:p w14:paraId="1BB927F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تشكيل الكثبان الرَّم</w:t>
      </w:r>
      <w:r w:rsidRPr="00C70FCE">
        <w:rPr>
          <w:rFonts w:eastAsiaTheme="minorHAnsi" w:cs="Calibri" w:hint="cs"/>
          <w:b/>
          <w:bCs/>
          <w:color w:val="00B050"/>
          <w:rtl/>
        </w:rPr>
        <w:t>ل</w:t>
      </w:r>
      <w:r w:rsidRPr="00C70FCE">
        <w:rPr>
          <w:rFonts w:eastAsiaTheme="minorHAnsi" w:cs="Calibri"/>
          <w:b/>
          <w:bCs/>
          <w:color w:val="00B050"/>
          <w:rtl/>
        </w:rPr>
        <w:t>يَّة</w:t>
      </w:r>
    </w:p>
    <w:p w14:paraId="293F376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تفتيت الصُّخور</w:t>
      </w:r>
    </w:p>
    <w:p w14:paraId="793D29E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تشكيل الحف</w:t>
      </w:r>
      <w:r w:rsidRPr="00C70FCE">
        <w:rPr>
          <w:rFonts w:eastAsiaTheme="minorHAnsi" w:cs="Calibri" w:hint="cs"/>
          <w:b/>
          <w:bCs/>
          <w:rtl/>
        </w:rPr>
        <w:t>ر</w:t>
      </w:r>
    </w:p>
    <w:p w14:paraId="3A7C972C" w14:textId="38222A6A" w:rsid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11C1FA3B" w14:textId="77777777" w:rsidR="00AF3159" w:rsidRPr="00C70FCE" w:rsidRDefault="00AF3159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58C0455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lastRenderedPageBreak/>
        <w:t>ما دور الجاذبِيَّة في تعرية سفح جبل؟</w:t>
      </w:r>
    </w:p>
    <w:p w14:paraId="6330994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تفتِّت الصُّخور</w:t>
      </w:r>
    </w:p>
    <w:p w14:paraId="5A74487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تحافظ على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بقاء الصُّخور في مكانِها</w:t>
      </w:r>
    </w:p>
    <w:p w14:paraId="3A0D3F7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</w:t>
      </w:r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/>
          <w:b/>
          <w:bCs/>
          <w:color w:val="00B050"/>
          <w:rtl/>
        </w:rPr>
        <w:t>تنقل الصُّخور إِلى أسفل الجبل</w:t>
      </w:r>
    </w:p>
    <w:p w14:paraId="2947CB1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تسبِّب انحناء الصُّخور</w:t>
      </w:r>
    </w:p>
    <w:p w14:paraId="4031F0FD" w14:textId="77777777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4245E5B3" w14:textId="375B2F4A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من علامات حدوث الزَّلازل القويَّة:</w:t>
      </w:r>
    </w:p>
    <w:p w14:paraId="0E89E96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أ. تشقُّقات في الطُّرق</w:t>
      </w:r>
    </w:p>
    <w:p w14:paraId="5BCC0B6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اه</w:t>
      </w:r>
      <w:r w:rsidRPr="00C70FCE">
        <w:rPr>
          <w:rFonts w:eastAsiaTheme="minorHAnsi" w:cs="Calibri" w:hint="cs"/>
          <w:b/>
          <w:bCs/>
          <w:rtl/>
        </w:rPr>
        <w:t>ت</w:t>
      </w:r>
      <w:r w:rsidRPr="00C70FCE">
        <w:rPr>
          <w:rFonts w:eastAsiaTheme="minorHAnsi" w:cs="Calibri"/>
          <w:b/>
          <w:bCs/>
          <w:rtl/>
        </w:rPr>
        <w:t>زاز النَّوافذ</w:t>
      </w:r>
    </w:p>
    <w:p w14:paraId="3DDE595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انصهار الجليد</w:t>
      </w:r>
    </w:p>
    <w:p w14:paraId="1616402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سقوط أمطار غزيرة</w:t>
      </w:r>
    </w:p>
    <w:p w14:paraId="5D1CA576" w14:textId="77777777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rtl/>
        </w:rPr>
      </w:pPr>
    </w:p>
    <w:p w14:paraId="6EA851C3" w14:textId="56F70236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الفتحة في القشرة الأَرضيَّة الَّتي تندفع منها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proofErr w:type="spellStart"/>
      <w:r w:rsidRPr="00C70FCE">
        <w:rPr>
          <w:rFonts w:eastAsiaTheme="minorHAnsi" w:cs="Calibri"/>
          <w:b/>
          <w:bCs/>
          <w:color w:val="FF0000"/>
          <w:rtl/>
        </w:rPr>
        <w:t>الماجما</w:t>
      </w:r>
      <w:proofErr w:type="spellEnd"/>
      <w:r w:rsidRPr="00C70FCE">
        <w:rPr>
          <w:rFonts w:eastAsiaTheme="minorHAnsi" w:cs="Calibri"/>
          <w:b/>
          <w:bCs/>
          <w:color w:val="FF0000"/>
          <w:rtl/>
        </w:rPr>
        <w:t xml:space="preserve"> هي:</w:t>
      </w:r>
    </w:p>
    <w:p w14:paraId="4A55A31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اللَّابة</w:t>
      </w:r>
    </w:p>
    <w:p w14:paraId="525FAAB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البركان</w:t>
      </w:r>
    </w:p>
    <w:p w14:paraId="3B24E8C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السِّتار</w:t>
      </w:r>
    </w:p>
    <w:p w14:paraId="1202D9E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اللُّبُّ</w:t>
      </w:r>
    </w:p>
    <w:p w14:paraId="126E7B4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337C8FD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تحدث عمليَّات التَّجوية عادة:</w:t>
      </w:r>
    </w:p>
    <w:p w14:paraId="4CA6E94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بِسرعة</w:t>
      </w:r>
    </w:p>
    <w:p w14:paraId="3A50D94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فجأة</w:t>
      </w:r>
    </w:p>
    <w:p w14:paraId="4AAD773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بِبطء</w:t>
      </w:r>
    </w:p>
    <w:p w14:paraId="7BC3C98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ببطء شديد</w:t>
      </w:r>
    </w:p>
    <w:p w14:paraId="5B36757C" w14:textId="77777777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rtl/>
        </w:rPr>
      </w:pPr>
    </w:p>
    <w:p w14:paraId="2116471C" w14:textId="2F048386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يعدُّ تفتيت النَّباتات للصُّخور من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عمليات:</w:t>
      </w:r>
    </w:p>
    <w:p w14:paraId="6EB2D0B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التَّعرية</w:t>
      </w:r>
    </w:p>
    <w:p w14:paraId="5CFDEAA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التَّجوية</w:t>
      </w:r>
    </w:p>
    <w:p w14:paraId="141ED69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التَّرسيب</w:t>
      </w:r>
    </w:p>
    <w:p w14:paraId="7E1A355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التَّجمُّد</w:t>
      </w:r>
    </w:p>
    <w:p w14:paraId="4E7E35E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5AE7E31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أي مما يلي من مكوِّنات التُّربة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مصدره موادُّ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 xml:space="preserve">غير </w:t>
      </w:r>
      <w:r w:rsidRPr="00C70FCE">
        <w:rPr>
          <w:rFonts w:eastAsiaTheme="minorHAnsi" w:cs="Calibri" w:hint="cs"/>
          <w:b/>
          <w:bCs/>
          <w:color w:val="FF0000"/>
          <w:rtl/>
        </w:rPr>
        <w:t>ح</w:t>
      </w:r>
      <w:r w:rsidRPr="00C70FCE">
        <w:rPr>
          <w:rFonts w:eastAsiaTheme="minorHAnsi" w:cs="Calibri"/>
          <w:b/>
          <w:bCs/>
          <w:color w:val="FF0000"/>
          <w:rtl/>
        </w:rPr>
        <w:t>يَّة؟</w:t>
      </w:r>
    </w:p>
    <w:p w14:paraId="0D00F92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الدُّبال</w:t>
      </w:r>
    </w:p>
    <w:p w14:paraId="7963EFD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المعادن</w:t>
      </w:r>
    </w:p>
    <w:p w14:paraId="09F3EEC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الأحافيِر</w:t>
      </w:r>
    </w:p>
    <w:p w14:paraId="6E1D329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الطَّبعات</w:t>
      </w:r>
    </w:p>
    <w:p w14:paraId="7129EDC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70946E2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أي مما يلي عبارة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عن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بقايا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نباتات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وحيوانات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متحلِّلة تزيد من خصوبة التُّربة؟</w:t>
      </w:r>
    </w:p>
    <w:p w14:paraId="0953575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الأحافير</w:t>
      </w:r>
    </w:p>
    <w:p w14:paraId="5D4A77D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الوقود الأحفوريُّ</w:t>
      </w:r>
    </w:p>
    <w:p w14:paraId="0CE4B87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</w:t>
      </w:r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/>
          <w:b/>
          <w:bCs/>
          <w:color w:val="00B050"/>
          <w:rtl/>
        </w:rPr>
        <w:t>الدبال</w:t>
      </w:r>
    </w:p>
    <w:p w14:paraId="3D85980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المعادن</w:t>
      </w:r>
    </w:p>
    <w:p w14:paraId="492531F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32FB5F4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أي ممَّا يلي مثال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على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مورد غير متجدِّد؟</w:t>
      </w:r>
    </w:p>
    <w:p w14:paraId="7083BCC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الهوا ء</w:t>
      </w:r>
    </w:p>
    <w:p w14:paraId="08EDF3C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الطَّاقة الشَّمسيَّة</w:t>
      </w:r>
    </w:p>
    <w:p w14:paraId="2BAE499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الفحم الحجريُّ</w:t>
      </w:r>
    </w:p>
    <w:p w14:paraId="584A5BC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الماء</w:t>
      </w:r>
    </w:p>
    <w:p w14:paraId="37AFE26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718D154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أيٌّ ممَّا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يلي يتكوَّن من مخلوط من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فتات الصُّخور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والمعادن وبقايا مخلوقات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حيَّة متحلِّلة؟</w:t>
      </w:r>
    </w:p>
    <w:p w14:paraId="4C75534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أ. التُّربة</w:t>
      </w:r>
    </w:p>
    <w:p w14:paraId="4C089D9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الدُّبال</w:t>
      </w:r>
    </w:p>
    <w:p w14:paraId="019278A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الأحفورة</w:t>
      </w:r>
    </w:p>
    <w:p w14:paraId="6B2C885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الموادُّ الغذائِيَّة</w:t>
      </w:r>
    </w:p>
    <w:p w14:paraId="3D61B3CE" w14:textId="42EFE9C9" w:rsid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08E8A488" w14:textId="5FFCA715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7AA2BAE0" w14:textId="4FE812F1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152B933A" w14:textId="43BBCC38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16966A5F" w14:textId="237B72D0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51F06729" w14:textId="77777777" w:rsidR="00AE4101" w:rsidRP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26778FB5" w14:textId="3C950EB3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lastRenderedPageBreak/>
        <w:t>آثار أقدام الدَّيناصورات على الطِّين المتصلِّب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مثال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على:</w:t>
      </w:r>
    </w:p>
    <w:p w14:paraId="53D0DBC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القالب</w:t>
      </w:r>
    </w:p>
    <w:p w14:paraId="0E8D71D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النَّموذج</w:t>
      </w:r>
    </w:p>
    <w:p w14:paraId="6355E0B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الأحفورة الصَّخريَّة</w:t>
      </w:r>
    </w:p>
    <w:p w14:paraId="709A6D2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الطَّبعات</w:t>
      </w:r>
    </w:p>
    <w:p w14:paraId="6F5A2C2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</w:p>
    <w:p w14:paraId="715C12C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ما المورد الرئِيس </w:t>
      </w:r>
      <w:r w:rsidRPr="00C70FCE">
        <w:rPr>
          <w:rFonts w:eastAsiaTheme="minorHAnsi" w:cs="Calibri" w:hint="cs"/>
          <w:b/>
          <w:bCs/>
          <w:color w:val="FF0000"/>
          <w:rtl/>
        </w:rPr>
        <w:t>ل</w:t>
      </w:r>
      <w:r w:rsidRPr="00C70FCE">
        <w:rPr>
          <w:rFonts w:eastAsiaTheme="minorHAnsi" w:cs="Calibri"/>
          <w:b/>
          <w:bCs/>
          <w:color w:val="FF0000"/>
          <w:rtl/>
        </w:rPr>
        <w:t>لطاقة على الأرض؟</w:t>
      </w:r>
    </w:p>
    <w:p w14:paraId="7448606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الوقود الأحفوري</w:t>
      </w:r>
    </w:p>
    <w:p w14:paraId="17A878F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ب. </w:t>
      </w:r>
      <w:proofErr w:type="spellStart"/>
      <w:r w:rsidRPr="00C70FCE">
        <w:rPr>
          <w:rFonts w:eastAsiaTheme="minorHAnsi" w:cs="Calibri"/>
          <w:b/>
          <w:bCs/>
          <w:rtl/>
        </w:rPr>
        <w:t>الماجما</w:t>
      </w:r>
      <w:proofErr w:type="spellEnd"/>
    </w:p>
    <w:p w14:paraId="3534575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الشَّمس</w:t>
      </w:r>
    </w:p>
    <w:p w14:paraId="3407A1B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المياه الجارية</w:t>
      </w:r>
    </w:p>
    <w:p w14:paraId="23D4902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2CABD0E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 النباتات والحيوانات والما ء والهوا ء موارد:</w:t>
      </w:r>
    </w:p>
    <w:p w14:paraId="5679535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غير متجددة</w:t>
      </w:r>
    </w:p>
    <w:p w14:paraId="077EA69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متجددة</w:t>
      </w:r>
    </w:p>
    <w:p w14:paraId="20C8D57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سو ف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تنفد في وقت قصير</w:t>
      </w:r>
    </w:p>
    <w:p w14:paraId="53B28A2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لا يمكن تعويضها</w:t>
      </w:r>
    </w:p>
    <w:p w14:paraId="0369E18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0FFE44E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ما الذي ي</w:t>
      </w:r>
      <w:r w:rsidRPr="00C70FCE">
        <w:rPr>
          <w:rFonts w:eastAsiaTheme="minorHAnsi" w:cs="Calibri" w:hint="cs"/>
          <w:b/>
          <w:bCs/>
          <w:color w:val="FF0000"/>
          <w:rtl/>
        </w:rPr>
        <w:t>تم</w:t>
      </w:r>
      <w:r w:rsidRPr="00C70FCE">
        <w:rPr>
          <w:rFonts w:eastAsiaTheme="minorHAnsi" w:cs="Calibri"/>
          <w:b/>
          <w:bCs/>
          <w:color w:val="FF0000"/>
          <w:rtl/>
        </w:rPr>
        <w:t xml:space="preserve"> حرقه </w:t>
      </w:r>
      <w:r w:rsidRPr="00C70FCE">
        <w:rPr>
          <w:rFonts w:eastAsiaTheme="minorHAnsi" w:cs="Calibri" w:hint="cs"/>
          <w:b/>
          <w:bCs/>
          <w:color w:val="FF0000"/>
          <w:rtl/>
        </w:rPr>
        <w:t>ل</w:t>
      </w:r>
      <w:r w:rsidRPr="00C70FCE">
        <w:rPr>
          <w:rFonts w:eastAsiaTheme="minorHAnsi" w:cs="Calibri"/>
          <w:b/>
          <w:bCs/>
          <w:color w:val="FF0000"/>
          <w:rtl/>
        </w:rPr>
        <w:t>لحصول على الطاقة؟</w:t>
      </w:r>
    </w:p>
    <w:p w14:paraId="28A5F64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</w:t>
      </w:r>
      <w:proofErr w:type="spellStart"/>
      <w:r w:rsidRPr="00C70FCE">
        <w:rPr>
          <w:rFonts w:eastAsiaTheme="minorHAnsi" w:cs="Calibri"/>
          <w:b/>
          <w:bCs/>
          <w:rtl/>
        </w:rPr>
        <w:t>الماجما</w:t>
      </w:r>
      <w:proofErr w:type="spellEnd"/>
    </w:p>
    <w:p w14:paraId="01E51F7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الطاقة الشَّمسيَّة</w:t>
      </w:r>
    </w:p>
    <w:p w14:paraId="4DF5CC4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الأحافير</w:t>
      </w:r>
    </w:p>
    <w:p w14:paraId="69A9F59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الوقود</w:t>
      </w:r>
    </w:p>
    <w:p w14:paraId="38407F9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</w:p>
    <w:p w14:paraId="1D6CCCB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أي مما يلي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يعد موردا طبيعيا</w:t>
      </w:r>
      <w:r w:rsidRPr="00C70FCE">
        <w:rPr>
          <w:rFonts w:eastAsiaTheme="minorHAnsi" w:cs="Calibri" w:hint="cs"/>
          <w:b/>
          <w:bCs/>
          <w:color w:val="FF0000"/>
          <w:rtl/>
        </w:rPr>
        <w:t>ً</w:t>
      </w:r>
      <w:r w:rsidRPr="00C70FCE">
        <w:rPr>
          <w:rFonts w:eastAsiaTheme="minorHAnsi" w:cs="Calibri"/>
          <w:b/>
          <w:bCs/>
          <w:color w:val="FF0000"/>
          <w:rtl/>
        </w:rPr>
        <w:t xml:space="preserve"> </w:t>
      </w:r>
      <w:r w:rsidRPr="00C70FCE">
        <w:rPr>
          <w:rFonts w:eastAsiaTheme="minorHAnsi" w:cs="Calibri" w:hint="cs"/>
          <w:b/>
          <w:bCs/>
          <w:color w:val="FF0000"/>
          <w:rtl/>
        </w:rPr>
        <w:t>متجدِّداً؟</w:t>
      </w:r>
    </w:p>
    <w:p w14:paraId="71F5FC5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أ</w:t>
      </w:r>
      <w:r w:rsidRPr="00C70FCE">
        <w:rPr>
          <w:rFonts w:eastAsiaTheme="minorHAnsi" w:cs="Calibri"/>
          <w:b/>
          <w:bCs/>
          <w:rtl/>
        </w:rPr>
        <w:t>. النَّفط</w:t>
      </w:r>
    </w:p>
    <w:p w14:paraId="04DE857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ب</w:t>
      </w:r>
      <w:r w:rsidRPr="00C70FCE">
        <w:rPr>
          <w:rFonts w:eastAsiaTheme="minorHAnsi" w:cs="Calibri"/>
          <w:b/>
          <w:bCs/>
          <w:rtl/>
        </w:rPr>
        <w:t>. الفحم</w:t>
      </w:r>
    </w:p>
    <w:p w14:paraId="67B3542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eastAsia"/>
          <w:b/>
          <w:bCs/>
          <w:color w:val="00B050"/>
          <w:rtl/>
        </w:rPr>
        <w:t>ج</w:t>
      </w:r>
      <w:r w:rsidRPr="00C70FCE">
        <w:rPr>
          <w:rFonts w:eastAsiaTheme="minorHAnsi" w:cs="Calibri"/>
          <w:b/>
          <w:bCs/>
          <w:color w:val="00B050"/>
          <w:rtl/>
        </w:rPr>
        <w:t>.</w:t>
      </w:r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 w:hint="eastAsia"/>
          <w:b/>
          <w:bCs/>
          <w:color w:val="00B050"/>
          <w:rtl/>
        </w:rPr>
        <w:t>الريا</w:t>
      </w:r>
      <w:r w:rsidRPr="00C70FCE">
        <w:rPr>
          <w:rFonts w:eastAsiaTheme="minorHAnsi" w:cs="Calibri"/>
          <w:b/>
          <w:bCs/>
          <w:color w:val="00B050"/>
          <w:rtl/>
        </w:rPr>
        <w:t>ح</w:t>
      </w:r>
    </w:p>
    <w:p w14:paraId="65AFB31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د</w:t>
      </w:r>
      <w:r w:rsidRPr="00C70FCE">
        <w:rPr>
          <w:rFonts w:eastAsiaTheme="minorHAnsi" w:cs="Calibri"/>
          <w:b/>
          <w:bCs/>
          <w:rtl/>
        </w:rPr>
        <w:t>. الوقود الأحفوري</w:t>
      </w:r>
    </w:p>
    <w:p w14:paraId="2076FE5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1007CF7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طبقة التُّربة التي تحتوي على معظم الدُّبال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 w:hint="cs"/>
          <w:b/>
          <w:bCs/>
          <w:color w:val="FF0000"/>
          <w:rtl/>
        </w:rPr>
        <w:t>ويكون</w:t>
      </w:r>
      <w:r w:rsidRPr="00C70FCE">
        <w:rPr>
          <w:rFonts w:eastAsiaTheme="minorHAnsi" w:cs="Calibri"/>
          <w:b/>
          <w:bCs/>
          <w:color w:val="FF0000"/>
          <w:rtl/>
        </w:rPr>
        <w:t xml:space="preserve"> لونها داكنا هي:</w:t>
      </w:r>
    </w:p>
    <w:p w14:paraId="16AE876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eastAsia"/>
          <w:b/>
          <w:bCs/>
          <w:color w:val="00B050"/>
          <w:rtl/>
        </w:rPr>
        <w:t>أ</w:t>
      </w:r>
      <w:r w:rsidRPr="00C70FCE">
        <w:rPr>
          <w:rFonts w:eastAsiaTheme="minorHAnsi" w:cs="Calibri"/>
          <w:b/>
          <w:bCs/>
          <w:color w:val="00B050"/>
          <w:rtl/>
        </w:rPr>
        <w:t>. طبقة التُّربة العليا</w:t>
      </w:r>
    </w:p>
    <w:p w14:paraId="408D7AB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ب</w:t>
      </w:r>
      <w:r w:rsidRPr="00C70FCE">
        <w:rPr>
          <w:rFonts w:eastAsiaTheme="minorHAnsi" w:cs="Calibri"/>
          <w:b/>
          <w:bCs/>
          <w:rtl/>
        </w:rPr>
        <w:t>. الطبقة ال</w:t>
      </w:r>
      <w:r w:rsidRPr="00C70FCE">
        <w:rPr>
          <w:rFonts w:eastAsiaTheme="minorHAnsi" w:cs="Calibri" w:hint="cs"/>
          <w:b/>
          <w:bCs/>
          <w:rtl/>
        </w:rPr>
        <w:t>س</w:t>
      </w:r>
      <w:r w:rsidRPr="00C70FCE">
        <w:rPr>
          <w:rFonts w:eastAsiaTheme="minorHAnsi" w:cs="Calibri"/>
          <w:b/>
          <w:bCs/>
          <w:rtl/>
        </w:rPr>
        <w:t>فلية</w:t>
      </w:r>
    </w:p>
    <w:p w14:paraId="0EA8D74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ج</w:t>
      </w:r>
      <w:r w:rsidRPr="00C70FCE">
        <w:rPr>
          <w:rFonts w:eastAsiaTheme="minorHAnsi" w:cs="Calibri"/>
          <w:b/>
          <w:bCs/>
          <w:rtl/>
        </w:rPr>
        <w:t>. الطَّبقة الصّخريَّة</w:t>
      </w:r>
    </w:p>
    <w:p w14:paraId="7E58A09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 w:hint="eastAsia"/>
          <w:b/>
          <w:bCs/>
          <w:rtl/>
        </w:rPr>
        <w:t>د</w:t>
      </w:r>
      <w:r w:rsidRPr="00C70FCE">
        <w:rPr>
          <w:rFonts w:eastAsiaTheme="minorHAnsi" w:cs="Calibri"/>
          <w:b/>
          <w:bCs/>
          <w:rtl/>
        </w:rPr>
        <w:t>. طبقة الصّخر الأصلي</w:t>
      </w:r>
    </w:p>
    <w:p w14:paraId="291628E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522C3AF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غيوم مستوية قريبة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من السَّطح وتغطِّي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أكبر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جزء من السَّماء، هي:</w:t>
      </w:r>
    </w:p>
    <w:p w14:paraId="05DE60F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الرِّيشيَّة</w:t>
      </w:r>
    </w:p>
    <w:p w14:paraId="3F3B5BD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المنتفخة</w:t>
      </w:r>
    </w:p>
    <w:p w14:paraId="633E4A9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الطَّبقيَّة</w:t>
      </w:r>
    </w:p>
    <w:p w14:paraId="67BFC796" w14:textId="683BCA50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الركامية</w:t>
      </w:r>
    </w:p>
    <w:p w14:paraId="58CD4F2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4358ABB2" w14:textId="5762812E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المطر والثَّلج والبرد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هي أمثلة على:</w:t>
      </w:r>
    </w:p>
    <w:p w14:paraId="3BBF9C3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الغيوم</w:t>
      </w:r>
    </w:p>
    <w:p w14:paraId="40D8A79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التَّكاثف</w:t>
      </w:r>
    </w:p>
    <w:p w14:paraId="52A171B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التَّبخُّر</w:t>
      </w:r>
    </w:p>
    <w:p w14:paraId="169465FB" w14:textId="6EABC337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الهطول</w:t>
      </w:r>
    </w:p>
    <w:p w14:paraId="4E6D0CDD" w14:textId="77777777" w:rsidR="00514C33" w:rsidRPr="00C70FCE" w:rsidRDefault="00514C33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</w:p>
    <w:p w14:paraId="56190242" w14:textId="562F4660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غيوم رقيقة </w:t>
      </w:r>
      <w:r w:rsidRPr="00C70FCE">
        <w:rPr>
          <w:rFonts w:eastAsiaTheme="minorHAnsi" w:cs="Calibri" w:hint="cs"/>
          <w:b/>
          <w:bCs/>
          <w:color w:val="FF0000"/>
          <w:rtl/>
        </w:rPr>
        <w:t>وناعمة وتكون</w:t>
      </w:r>
      <w:r w:rsidRPr="00C70FCE">
        <w:rPr>
          <w:rFonts w:eastAsiaTheme="minorHAnsi" w:cs="Calibri"/>
          <w:b/>
          <w:bCs/>
          <w:color w:val="FF0000"/>
          <w:rtl/>
        </w:rPr>
        <w:t xml:space="preserve"> على ا</w:t>
      </w:r>
      <w:r w:rsidRPr="00C70FCE">
        <w:rPr>
          <w:rFonts w:eastAsiaTheme="minorHAnsi" w:cs="Calibri" w:hint="cs"/>
          <w:b/>
          <w:bCs/>
          <w:color w:val="FF0000"/>
          <w:rtl/>
        </w:rPr>
        <w:t>ر</w:t>
      </w:r>
      <w:r w:rsidRPr="00C70FCE">
        <w:rPr>
          <w:rFonts w:eastAsiaTheme="minorHAnsi" w:cs="Calibri"/>
          <w:b/>
          <w:bCs/>
          <w:color w:val="FF0000"/>
          <w:rtl/>
        </w:rPr>
        <w:t>تفاعات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عالية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ويمكن</w:t>
      </w:r>
      <w:r w:rsidRPr="00C70FCE">
        <w:rPr>
          <w:rFonts w:eastAsiaTheme="minorHAnsi" w:cs="Calibri"/>
          <w:b/>
          <w:bCs/>
          <w:color w:val="FF0000"/>
          <w:rtl/>
        </w:rPr>
        <w:t xml:space="preserve"> رؤيتها عدما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يكون الطَّقس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لطيفا، هي:</w:t>
      </w:r>
    </w:p>
    <w:p w14:paraId="1878810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أ. الريشية</w:t>
      </w:r>
    </w:p>
    <w:p w14:paraId="61FAEEB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المتوسطة</w:t>
      </w:r>
    </w:p>
    <w:p w14:paraId="72A3CD8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الطبقية</w:t>
      </w:r>
    </w:p>
    <w:p w14:paraId="111063A0" w14:textId="0EB26252" w:rsid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الركامية</w:t>
      </w:r>
    </w:p>
    <w:p w14:paraId="6C728FC5" w14:textId="02026A50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31B52859" w14:textId="0DD9BB66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74F6F318" w14:textId="40D8E504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5BD6A9B0" w14:textId="5538999B" w:rsidR="00AE4101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7769B2E3" w14:textId="77777777" w:rsidR="00AE4101" w:rsidRPr="00C70FCE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3CCAB1C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471362D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lastRenderedPageBreak/>
        <w:t xml:space="preserve">يستطيع </w:t>
      </w:r>
      <w:r w:rsidRPr="00C70FCE">
        <w:rPr>
          <w:rFonts w:eastAsiaTheme="minorHAnsi" w:cs="Calibri" w:hint="cs"/>
          <w:b/>
          <w:bCs/>
          <w:color w:val="FF0000"/>
          <w:rtl/>
        </w:rPr>
        <w:t>ع</w:t>
      </w:r>
      <w:r w:rsidRPr="00C70FCE">
        <w:rPr>
          <w:rFonts w:eastAsiaTheme="minorHAnsi" w:cs="Calibri"/>
          <w:b/>
          <w:bCs/>
          <w:color w:val="FF0000"/>
          <w:rtl/>
        </w:rPr>
        <w:t xml:space="preserve">لماء الأرصاد التقاط صور </w:t>
      </w:r>
      <w:r w:rsidRPr="00C70FCE">
        <w:rPr>
          <w:rFonts w:eastAsiaTheme="minorHAnsi" w:cs="Calibri" w:hint="cs"/>
          <w:b/>
          <w:bCs/>
          <w:color w:val="FF0000"/>
          <w:rtl/>
        </w:rPr>
        <w:t>ل</w:t>
      </w:r>
      <w:r w:rsidRPr="00C70FCE">
        <w:rPr>
          <w:rFonts w:eastAsiaTheme="minorHAnsi" w:cs="Calibri"/>
          <w:b/>
          <w:bCs/>
          <w:color w:val="FF0000"/>
          <w:rtl/>
        </w:rPr>
        <w:t>حالة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الجوِّ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من فوق سطح الأرض عبر:</w:t>
      </w:r>
    </w:p>
    <w:p w14:paraId="4DC4488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البارومتر</w:t>
      </w:r>
    </w:p>
    <w:p w14:paraId="7E1FE64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البالونات</w:t>
      </w:r>
    </w:p>
    <w:p w14:paraId="28D2B75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الأقمار الاصطنا</w:t>
      </w:r>
      <w:r w:rsidRPr="00C70FCE">
        <w:rPr>
          <w:rFonts w:eastAsiaTheme="minorHAnsi" w:cs="Calibri" w:hint="cs"/>
          <w:b/>
          <w:bCs/>
          <w:color w:val="00B050"/>
          <w:rtl/>
        </w:rPr>
        <w:t>ع</w:t>
      </w:r>
      <w:r w:rsidRPr="00C70FCE">
        <w:rPr>
          <w:rFonts w:eastAsiaTheme="minorHAnsi" w:cs="Calibri"/>
          <w:b/>
          <w:bCs/>
          <w:color w:val="00B050"/>
          <w:rtl/>
        </w:rPr>
        <w:t>ية</w:t>
      </w:r>
    </w:p>
    <w:p w14:paraId="36D16F2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د. </w:t>
      </w:r>
      <w:proofErr w:type="spellStart"/>
      <w:r w:rsidRPr="00C70FCE">
        <w:rPr>
          <w:rFonts w:eastAsiaTheme="minorHAnsi" w:cs="Calibri"/>
          <w:b/>
          <w:bCs/>
          <w:rtl/>
        </w:rPr>
        <w:t>الأنيمومتر</w:t>
      </w:r>
      <w:proofErr w:type="spellEnd"/>
    </w:p>
    <w:p w14:paraId="1BA3365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5F68806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الأداة المستخدمة في قياس الضَّغط الجوِّي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هي:</w:t>
      </w:r>
    </w:p>
    <w:p w14:paraId="471285E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</w:t>
      </w:r>
      <w:proofErr w:type="spellStart"/>
      <w:r w:rsidRPr="00C70FCE">
        <w:rPr>
          <w:rFonts w:eastAsiaTheme="minorHAnsi" w:cs="Calibri"/>
          <w:b/>
          <w:bCs/>
          <w:rtl/>
        </w:rPr>
        <w:t>الأنيمومتر</w:t>
      </w:r>
      <w:proofErr w:type="spellEnd"/>
    </w:p>
    <w:p w14:paraId="2CA78EE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البارومتر</w:t>
      </w:r>
    </w:p>
    <w:p w14:paraId="33226FFD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السَّهم الدوار</w:t>
      </w:r>
    </w:p>
    <w:p w14:paraId="4B2F139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مقياس درجة الحرارة</w:t>
      </w:r>
    </w:p>
    <w:p w14:paraId="680FDAD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434BCA3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 w:hint="cs"/>
          <w:b/>
          <w:bCs/>
          <w:color w:val="FF0000"/>
          <w:rtl/>
        </w:rPr>
        <w:t>ي</w:t>
      </w:r>
      <w:r w:rsidRPr="00C70FCE">
        <w:rPr>
          <w:rFonts w:eastAsiaTheme="minorHAnsi" w:cs="Calibri"/>
          <w:b/>
          <w:bCs/>
          <w:color w:val="FF0000"/>
          <w:rtl/>
        </w:rPr>
        <w:t>بقى الشّخص في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أمان في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أثناء حدوث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العاصفة الرعدية عندما:</w:t>
      </w:r>
    </w:p>
    <w:p w14:paraId="4D9984D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يقف</w:t>
      </w:r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تحت شجرة</w:t>
      </w:r>
    </w:p>
    <w:p w14:paraId="1589CBF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يستعمل الأجهزة الكهربائية</w:t>
      </w:r>
    </w:p>
    <w:p w14:paraId="62620AA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يستلقي في مكان مرتفع</w:t>
      </w:r>
    </w:p>
    <w:p w14:paraId="6640BA8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د. يبقى داخل البناي</w:t>
      </w:r>
      <w:r w:rsidRPr="00C70FCE">
        <w:rPr>
          <w:rFonts w:eastAsiaTheme="minorHAnsi" w:cs="Calibri" w:hint="cs"/>
          <w:b/>
          <w:bCs/>
          <w:color w:val="00B050"/>
          <w:rtl/>
        </w:rPr>
        <w:t>ة</w:t>
      </w:r>
    </w:p>
    <w:p w14:paraId="5C3FEC6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00B050"/>
          <w:rtl/>
        </w:rPr>
      </w:pPr>
    </w:p>
    <w:p w14:paraId="1B5C5FA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يستعمل " مقياس درجة الحرارة" في قياس:</w:t>
      </w:r>
    </w:p>
    <w:p w14:paraId="41CEE47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الضَّغط الجوي</w:t>
      </w:r>
    </w:p>
    <w:p w14:paraId="391F455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وزن الهواء</w:t>
      </w:r>
    </w:p>
    <w:p w14:paraId="7FB385C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ج. درجة حرارة الهواء</w:t>
      </w:r>
    </w:p>
    <w:p w14:paraId="251FEA1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سرعة الرِّيح واتِّجاهها</w:t>
      </w:r>
    </w:p>
    <w:p w14:paraId="5464B3F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3658363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تجمُّع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قطرات الماء الصَّغيرة أو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بلُّورات الثَّلج في الجوِّي سمَّى:</w:t>
      </w:r>
    </w:p>
    <w:p w14:paraId="712493A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الغلاف الجوِّيَّ</w:t>
      </w:r>
    </w:p>
    <w:p w14:paraId="234145F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الغيمة</w:t>
      </w:r>
    </w:p>
    <w:p w14:paraId="1A24BAC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الطَّقس</w:t>
      </w:r>
    </w:p>
    <w:p w14:paraId="0E1DBBF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الهطول</w:t>
      </w:r>
    </w:p>
    <w:p w14:paraId="25C170A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090BF37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ما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نوع العاصفة الكبِيرة المصحوبة بِرياح قويَّة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 w:hint="cs"/>
          <w:b/>
          <w:bCs/>
          <w:color w:val="FF0000"/>
          <w:rtl/>
        </w:rPr>
        <w:t>وأمطار</w:t>
      </w:r>
      <w:r w:rsidRPr="00C70FCE">
        <w:rPr>
          <w:rFonts w:eastAsiaTheme="minorHAnsi" w:cs="Calibri"/>
          <w:b/>
          <w:bCs/>
          <w:color w:val="FF0000"/>
          <w:rtl/>
        </w:rPr>
        <w:t xml:space="preserve"> غزيرة </w:t>
      </w:r>
      <w:r w:rsidRPr="00C70FCE">
        <w:rPr>
          <w:rFonts w:eastAsiaTheme="minorHAnsi" w:cs="Calibri" w:hint="cs"/>
          <w:b/>
          <w:bCs/>
          <w:color w:val="FF0000"/>
          <w:rtl/>
        </w:rPr>
        <w:t>وتشكَّل</w:t>
      </w:r>
      <w:r w:rsidRPr="00C70FCE">
        <w:rPr>
          <w:rFonts w:eastAsiaTheme="minorHAnsi" w:cs="Calibri"/>
          <w:b/>
          <w:bCs/>
          <w:color w:val="FF0000"/>
          <w:rtl/>
        </w:rPr>
        <w:t xml:space="preserve"> فوق المحيطات؟</w:t>
      </w:r>
    </w:p>
    <w:p w14:paraId="2A88D21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أ. الإعصار القم</w:t>
      </w:r>
      <w:r w:rsidRPr="00C70FCE">
        <w:rPr>
          <w:rFonts w:eastAsiaTheme="minorHAnsi" w:cs="Calibri" w:hint="cs"/>
          <w:b/>
          <w:bCs/>
          <w:rtl/>
        </w:rPr>
        <w:t>ع</w:t>
      </w:r>
      <w:r w:rsidRPr="00C70FCE">
        <w:rPr>
          <w:rFonts w:eastAsiaTheme="minorHAnsi" w:cs="Calibri"/>
          <w:b/>
          <w:bCs/>
          <w:rtl/>
        </w:rPr>
        <w:t>يُّ</w:t>
      </w:r>
    </w:p>
    <w:p w14:paraId="5DEF668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ب. الإعصار الحلزونِيُّ</w:t>
      </w:r>
    </w:p>
    <w:p w14:paraId="443C79F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العاصفة الثَّلجيَّة</w:t>
      </w:r>
    </w:p>
    <w:p w14:paraId="5F20ED4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العاصفة الرعدية</w:t>
      </w:r>
    </w:p>
    <w:p w14:paraId="5AA6F7E9" w14:textId="77777777" w:rsidR="00514C33" w:rsidRPr="00AE4101" w:rsidRDefault="00514C33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color w:val="FF0000"/>
          <w:rtl/>
        </w:rPr>
      </w:pPr>
    </w:p>
    <w:p w14:paraId="0D3B74C5" w14:textId="48936C1A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طبقات من الغازات</w:t>
      </w:r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ودقائق الغبار المحيطة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>بِالأرض تسمَّى:</w:t>
      </w:r>
    </w:p>
    <w:p w14:paraId="3CFB50F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>أ. الغلاف الجوِّيَّ</w:t>
      </w:r>
    </w:p>
    <w:p w14:paraId="105E757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الغيوم</w:t>
      </w:r>
    </w:p>
    <w:p w14:paraId="12CE211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الضَّغط الجوِّيَّ</w:t>
      </w:r>
    </w:p>
    <w:p w14:paraId="08D9342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الضَّباب</w:t>
      </w:r>
    </w:p>
    <w:p w14:paraId="0FB33F4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6A8F184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أحر الفصول: </w:t>
      </w:r>
    </w:p>
    <w:p w14:paraId="0EA2357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الشتاء </w:t>
      </w:r>
    </w:p>
    <w:p w14:paraId="7FE973A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 xml:space="preserve">ب. </w:t>
      </w:r>
      <w:r w:rsidRPr="00C70FCE">
        <w:rPr>
          <w:rFonts w:eastAsiaTheme="minorHAnsi" w:cs="Calibri"/>
          <w:b/>
          <w:bCs/>
          <w:rtl/>
        </w:rPr>
        <w:t xml:space="preserve">الربيع </w:t>
      </w:r>
    </w:p>
    <w:p w14:paraId="3A080AE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cs"/>
          <w:b/>
          <w:bCs/>
          <w:color w:val="00B050"/>
          <w:rtl/>
        </w:rPr>
        <w:t>ج. الصيف</w:t>
      </w:r>
      <w:r w:rsidRPr="00C70FCE">
        <w:rPr>
          <w:rFonts w:eastAsiaTheme="minorHAnsi" w:cs="Calibri"/>
          <w:b/>
          <w:bCs/>
          <w:color w:val="00B050"/>
          <w:rtl/>
        </w:rPr>
        <w:t xml:space="preserve"> </w:t>
      </w:r>
    </w:p>
    <w:p w14:paraId="6196B2A7" w14:textId="55045D52" w:rsidR="00AE4101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proofErr w:type="gramStart"/>
      <w:r w:rsidRPr="00C70FCE">
        <w:rPr>
          <w:rFonts w:eastAsiaTheme="minorHAnsi" w:cs="Calibri"/>
          <w:b/>
          <w:bCs/>
          <w:rtl/>
        </w:rPr>
        <w:t>د .</w:t>
      </w:r>
      <w:proofErr w:type="gramEnd"/>
      <w:r w:rsidRPr="00C70FCE">
        <w:rPr>
          <w:rFonts w:eastAsiaTheme="minorHAnsi" w:cs="Calibri"/>
          <w:b/>
          <w:bCs/>
          <w:rtl/>
        </w:rPr>
        <w:t xml:space="preserve"> الخريف </w:t>
      </w:r>
    </w:p>
    <w:p w14:paraId="5B472FD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6D50AB1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يسمى الماء في الحالة الغازية: </w:t>
      </w:r>
    </w:p>
    <w:p w14:paraId="4AC0D6A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البرد </w:t>
      </w:r>
    </w:p>
    <w:p w14:paraId="62F7357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ب. الثلج </w:t>
      </w:r>
    </w:p>
    <w:p w14:paraId="40CAA83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جـ. الجليد </w:t>
      </w:r>
    </w:p>
    <w:p w14:paraId="39A4103C" w14:textId="73333B95" w:rsidR="00C70FCE" w:rsidRPr="00AE4101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 xml:space="preserve">د. بخار الماء </w:t>
      </w:r>
    </w:p>
    <w:p w14:paraId="0F81AC7B" w14:textId="0AC72F80" w:rsidR="00AE4101" w:rsidRDefault="00AE4101">
      <w:pPr>
        <w:bidi w:val="0"/>
        <w:rPr>
          <w:rFonts w:eastAsiaTheme="minorHAnsi" w:cstheme="minorHAnsi"/>
          <w:b/>
          <w:bCs/>
          <w:color w:val="00B050"/>
          <w:rtl/>
        </w:rPr>
      </w:pPr>
      <w:r>
        <w:rPr>
          <w:rFonts w:eastAsiaTheme="minorHAnsi" w:cstheme="minorHAnsi"/>
          <w:b/>
          <w:bCs/>
          <w:color w:val="00B050"/>
          <w:rtl/>
        </w:rPr>
        <w:br w:type="page"/>
      </w:r>
    </w:p>
    <w:p w14:paraId="1675F3B4" w14:textId="77777777" w:rsidR="00AE4101" w:rsidRPr="00C70FCE" w:rsidRDefault="00AE4101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</w:p>
    <w:p w14:paraId="660FA7D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في أثناء التكثف يتحول: </w:t>
      </w:r>
    </w:p>
    <w:p w14:paraId="01A7898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الصلب إلى سائل </w:t>
      </w:r>
    </w:p>
    <w:p w14:paraId="1352C08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ب. السائل إلى صلب </w:t>
      </w:r>
    </w:p>
    <w:p w14:paraId="68B0CA6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 xml:space="preserve">جـ. الغاز إلى سائل </w:t>
      </w:r>
    </w:p>
    <w:p w14:paraId="6151516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السائل إلى غاز</w:t>
      </w:r>
    </w:p>
    <w:p w14:paraId="07ABDFB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67B325E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يعتمد مناخ الأماكن المختلفة </w:t>
      </w:r>
      <w:r w:rsidRPr="00C70FCE">
        <w:rPr>
          <w:rFonts w:eastAsiaTheme="minorHAnsi" w:cstheme="minorHAnsi" w:hint="cs"/>
          <w:b/>
          <w:bCs/>
          <w:color w:val="FF0000"/>
          <w:rtl/>
        </w:rPr>
        <w:t xml:space="preserve">على </w:t>
      </w:r>
    </w:p>
    <w:p w14:paraId="5EC223B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مواقعها على سطح الكرة الأرضية </w:t>
      </w:r>
    </w:p>
    <w:p w14:paraId="58E1665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ب. معالم سطح الكرة الأرضية </w:t>
      </w:r>
    </w:p>
    <w:p w14:paraId="5A210F2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جـ. قربها من الب</w:t>
      </w:r>
      <w:r w:rsidRPr="00C70FCE">
        <w:rPr>
          <w:rFonts w:eastAsiaTheme="minorHAnsi" w:cs="Calibri" w:hint="cs"/>
          <w:b/>
          <w:bCs/>
          <w:rtl/>
        </w:rPr>
        <w:t>ح</w:t>
      </w:r>
      <w:r w:rsidRPr="00C70FCE">
        <w:rPr>
          <w:rFonts w:eastAsiaTheme="minorHAnsi" w:cs="Calibri"/>
          <w:b/>
          <w:bCs/>
          <w:rtl/>
        </w:rPr>
        <w:t xml:space="preserve">ر أو المحيط </w:t>
      </w:r>
    </w:p>
    <w:p w14:paraId="414EE6F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 xml:space="preserve">د. معدل هطول الأمطار </w:t>
      </w:r>
    </w:p>
    <w:p w14:paraId="0AFF7A7C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060A97F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في </w:t>
      </w:r>
      <w:proofErr w:type="gramStart"/>
      <w:r w:rsidRPr="00C70FCE">
        <w:rPr>
          <w:rFonts w:eastAsiaTheme="minorHAnsi" w:cs="Calibri"/>
          <w:b/>
          <w:bCs/>
          <w:color w:val="FF0000"/>
          <w:rtl/>
        </w:rPr>
        <w:t>دورة  الماء</w:t>
      </w:r>
      <w:proofErr w:type="gramEnd"/>
      <w:r w:rsidRPr="00C70FCE">
        <w:rPr>
          <w:rFonts w:eastAsiaTheme="minorHAnsi" w:cs="Calibri" w:hint="cs"/>
          <w:b/>
          <w:bCs/>
          <w:color w:val="FF0000"/>
          <w:rtl/>
        </w:rPr>
        <w:t xml:space="preserve"> </w:t>
      </w:r>
      <w:r w:rsidRPr="00C70FCE">
        <w:rPr>
          <w:rFonts w:eastAsiaTheme="minorHAnsi" w:cs="Calibri"/>
          <w:b/>
          <w:bCs/>
          <w:color w:val="FF0000"/>
          <w:rtl/>
        </w:rPr>
        <w:t xml:space="preserve">تسخن الطاقة الشمسية الماء وتسبب له: </w:t>
      </w:r>
    </w:p>
    <w:p w14:paraId="5F751CB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proofErr w:type="gramStart"/>
      <w:r w:rsidRPr="00C70FCE">
        <w:rPr>
          <w:rFonts w:eastAsiaTheme="minorHAnsi" w:cs="Calibri"/>
          <w:b/>
          <w:bCs/>
          <w:rtl/>
        </w:rPr>
        <w:t>أ .</w:t>
      </w:r>
      <w:proofErr w:type="gramEnd"/>
      <w:r w:rsidRPr="00C70FCE">
        <w:rPr>
          <w:rFonts w:eastAsiaTheme="minorHAnsi" w:cs="Calibri"/>
          <w:b/>
          <w:bCs/>
          <w:rtl/>
        </w:rPr>
        <w:t xml:space="preserve"> التكثف </w:t>
      </w:r>
    </w:p>
    <w:p w14:paraId="2ADCBDC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 xml:space="preserve">ب. التبخر </w:t>
      </w:r>
    </w:p>
    <w:p w14:paraId="716A495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جـ. الهطول </w:t>
      </w:r>
    </w:p>
    <w:p w14:paraId="158BC58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د. الغليان </w:t>
      </w:r>
    </w:p>
    <w:p w14:paraId="2E26885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174859F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 w:hint="cs"/>
          <w:b/>
          <w:bCs/>
          <w:color w:val="FF0000"/>
          <w:rtl/>
        </w:rPr>
        <w:t xml:space="preserve">تتنوع </w:t>
      </w:r>
      <w:r w:rsidRPr="00C70FCE">
        <w:rPr>
          <w:rFonts w:eastAsiaTheme="minorHAnsi" w:cs="Calibri"/>
          <w:b/>
          <w:bCs/>
          <w:color w:val="FF0000"/>
          <w:rtl/>
        </w:rPr>
        <w:t xml:space="preserve">المناخات على سطح الأرض بسبب: </w:t>
      </w:r>
    </w:p>
    <w:p w14:paraId="4DAFA6E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أ. تفاوت مساحات الأماكن على سطح الأرض </w:t>
      </w:r>
    </w:p>
    <w:p w14:paraId="66A2CDC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proofErr w:type="gramStart"/>
      <w:r w:rsidRPr="00C70FCE">
        <w:rPr>
          <w:rFonts w:eastAsiaTheme="minorHAnsi" w:cs="Calibri" w:hint="cs"/>
          <w:b/>
          <w:bCs/>
          <w:rtl/>
        </w:rPr>
        <w:t>ب .</w:t>
      </w:r>
      <w:proofErr w:type="gramEnd"/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 xml:space="preserve">قرب الأماكن من الشمس </w:t>
      </w:r>
    </w:p>
    <w:p w14:paraId="0EBD075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proofErr w:type="gramStart"/>
      <w:r w:rsidRPr="00C70FCE">
        <w:rPr>
          <w:rFonts w:eastAsiaTheme="minorHAnsi" w:cs="Calibri" w:hint="cs"/>
          <w:b/>
          <w:bCs/>
          <w:rtl/>
        </w:rPr>
        <w:t>ج .</w:t>
      </w:r>
      <w:proofErr w:type="gramEnd"/>
      <w:r w:rsidRPr="00C70FCE">
        <w:rPr>
          <w:rFonts w:eastAsiaTheme="minorHAnsi" w:cs="Calibri" w:hint="cs"/>
          <w:b/>
          <w:bCs/>
          <w:rtl/>
        </w:rPr>
        <w:t xml:space="preserve"> </w:t>
      </w:r>
      <w:r w:rsidRPr="00C70FCE">
        <w:rPr>
          <w:rFonts w:eastAsiaTheme="minorHAnsi" w:cs="Calibri"/>
          <w:b/>
          <w:bCs/>
          <w:rtl/>
        </w:rPr>
        <w:t>اختلاف ب</w:t>
      </w:r>
      <w:r w:rsidRPr="00C70FCE">
        <w:rPr>
          <w:rFonts w:eastAsiaTheme="minorHAnsi" w:cs="Calibri" w:hint="cs"/>
          <w:b/>
          <w:bCs/>
          <w:rtl/>
        </w:rPr>
        <w:t>ع</w:t>
      </w:r>
      <w:r w:rsidRPr="00C70FCE">
        <w:rPr>
          <w:rFonts w:eastAsiaTheme="minorHAnsi" w:cs="Calibri"/>
          <w:b/>
          <w:bCs/>
          <w:rtl/>
        </w:rPr>
        <w:t xml:space="preserve">د الأماكن عن الشمس </w:t>
      </w:r>
    </w:p>
    <w:p w14:paraId="04CE4E8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proofErr w:type="gramStart"/>
      <w:r w:rsidRPr="00C70FCE">
        <w:rPr>
          <w:rFonts w:eastAsiaTheme="minorHAnsi" w:cs="Calibri" w:hint="cs"/>
          <w:b/>
          <w:bCs/>
          <w:color w:val="00B050"/>
          <w:rtl/>
        </w:rPr>
        <w:t>د .</w:t>
      </w:r>
      <w:proofErr w:type="gramEnd"/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/>
          <w:b/>
          <w:bCs/>
          <w:color w:val="00B050"/>
          <w:rtl/>
        </w:rPr>
        <w:t>دو</w:t>
      </w:r>
      <w:r w:rsidRPr="00C70FCE">
        <w:rPr>
          <w:rFonts w:eastAsiaTheme="minorHAnsi" w:cs="Calibri" w:hint="cs"/>
          <w:b/>
          <w:bCs/>
          <w:color w:val="00B050"/>
          <w:rtl/>
        </w:rPr>
        <w:t>ر</w:t>
      </w:r>
      <w:r w:rsidRPr="00C70FCE">
        <w:rPr>
          <w:rFonts w:eastAsiaTheme="minorHAnsi" w:cs="Calibri"/>
          <w:b/>
          <w:bCs/>
          <w:color w:val="00B050"/>
          <w:rtl/>
        </w:rPr>
        <w:t>ان الأرض</w:t>
      </w:r>
      <w:r w:rsidRPr="00C70FCE">
        <w:rPr>
          <w:rFonts w:eastAsiaTheme="minorHAnsi" w:cs="Calibri" w:hint="cs"/>
          <w:b/>
          <w:bCs/>
          <w:color w:val="00B050"/>
          <w:rtl/>
        </w:rPr>
        <w:t xml:space="preserve"> </w:t>
      </w:r>
      <w:r w:rsidRPr="00C70FCE">
        <w:rPr>
          <w:rFonts w:eastAsiaTheme="minorHAnsi" w:cs="Calibri"/>
          <w:b/>
          <w:bCs/>
          <w:color w:val="00B050"/>
          <w:rtl/>
        </w:rPr>
        <w:t xml:space="preserve">حول </w:t>
      </w:r>
      <w:r w:rsidRPr="00C70FCE">
        <w:rPr>
          <w:rFonts w:eastAsiaTheme="minorHAnsi" w:cs="Calibri" w:hint="cs"/>
          <w:b/>
          <w:bCs/>
          <w:color w:val="00B050"/>
          <w:rtl/>
        </w:rPr>
        <w:t>ن</w:t>
      </w:r>
      <w:r w:rsidRPr="00C70FCE">
        <w:rPr>
          <w:rFonts w:eastAsiaTheme="minorHAnsi" w:cs="Calibri"/>
          <w:b/>
          <w:bCs/>
          <w:color w:val="00B050"/>
          <w:rtl/>
        </w:rPr>
        <w:t>فسها</w:t>
      </w:r>
      <w:r w:rsidRPr="00C70FCE">
        <w:rPr>
          <w:rFonts w:eastAsiaTheme="minorHAnsi" w:cstheme="minorHAnsi" w:hint="cs"/>
          <w:b/>
          <w:bCs/>
          <w:color w:val="00B050"/>
          <w:rtl/>
        </w:rPr>
        <w:t xml:space="preserve"> بشكل مائل</w:t>
      </w:r>
    </w:p>
    <w:p w14:paraId="79A62E1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7742D48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>يك</w:t>
      </w:r>
      <w:r w:rsidRPr="00C70FCE">
        <w:rPr>
          <w:rFonts w:eastAsiaTheme="minorHAnsi" w:cs="Calibri" w:hint="cs"/>
          <w:b/>
          <w:bCs/>
          <w:color w:val="FF0000"/>
          <w:rtl/>
        </w:rPr>
        <w:t>و</w:t>
      </w:r>
      <w:r w:rsidRPr="00C70FCE">
        <w:rPr>
          <w:rFonts w:eastAsiaTheme="minorHAnsi" w:cs="Calibri"/>
          <w:b/>
          <w:bCs/>
          <w:color w:val="FF0000"/>
          <w:rtl/>
        </w:rPr>
        <w:t xml:space="preserve">ن المناخ في الرياض في فصل الصيف: </w:t>
      </w:r>
    </w:p>
    <w:p w14:paraId="59E178B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>أ.</w:t>
      </w:r>
      <w:r w:rsidRPr="00C70FCE">
        <w:rPr>
          <w:rFonts w:eastAsiaTheme="minorHAnsi" w:cs="Calibri"/>
          <w:b/>
          <w:bCs/>
          <w:rtl/>
        </w:rPr>
        <w:t xml:space="preserve"> حارا ورطبا</w:t>
      </w:r>
    </w:p>
    <w:p w14:paraId="39E2088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ب. باردا ورطبا</w:t>
      </w:r>
    </w:p>
    <w:p w14:paraId="2F6E3EB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cs"/>
          <w:b/>
          <w:bCs/>
          <w:rtl/>
        </w:rPr>
        <w:t>جـ.</w:t>
      </w:r>
      <w:r w:rsidRPr="00C70FCE">
        <w:rPr>
          <w:rFonts w:eastAsiaTheme="minorHAnsi" w:cs="Calibri"/>
          <w:b/>
          <w:bCs/>
          <w:color w:val="00B050"/>
          <w:rtl/>
        </w:rPr>
        <w:t xml:space="preserve"> حارا وجافا </w:t>
      </w:r>
    </w:p>
    <w:p w14:paraId="3369EA1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باردا وجافا</w:t>
      </w:r>
    </w:p>
    <w:p w14:paraId="01468A37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0A311E40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الأماكن القريبة من الجبال والمقابلة للمحيط يكون مناخها: </w:t>
      </w:r>
    </w:p>
    <w:p w14:paraId="19622E8F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 xml:space="preserve">أ. </w:t>
      </w:r>
      <w:r w:rsidRPr="00C70FCE">
        <w:rPr>
          <w:rFonts w:eastAsiaTheme="minorHAnsi" w:cs="Calibri"/>
          <w:b/>
          <w:bCs/>
          <w:rtl/>
        </w:rPr>
        <w:t xml:space="preserve">حارا </w:t>
      </w:r>
    </w:p>
    <w:p w14:paraId="66A0D07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cs"/>
          <w:b/>
          <w:bCs/>
          <w:color w:val="00B050"/>
          <w:rtl/>
        </w:rPr>
        <w:t xml:space="preserve">ب. </w:t>
      </w:r>
      <w:r w:rsidRPr="00C70FCE">
        <w:rPr>
          <w:rFonts w:eastAsiaTheme="minorHAnsi" w:cs="Calibri"/>
          <w:b/>
          <w:bCs/>
          <w:color w:val="00B050"/>
          <w:rtl/>
        </w:rPr>
        <w:t>رطبا</w:t>
      </w:r>
    </w:p>
    <w:p w14:paraId="426B5E3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 xml:space="preserve">ج. </w:t>
      </w:r>
      <w:r w:rsidRPr="00C70FCE">
        <w:rPr>
          <w:rFonts w:eastAsiaTheme="minorHAnsi" w:cs="Calibri"/>
          <w:b/>
          <w:bCs/>
          <w:rtl/>
        </w:rPr>
        <w:t>جافا</w:t>
      </w:r>
    </w:p>
    <w:p w14:paraId="2C0AE78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 xml:space="preserve">د. </w:t>
      </w:r>
      <w:r w:rsidRPr="00C70FCE">
        <w:rPr>
          <w:rFonts w:eastAsiaTheme="minorHAnsi" w:cs="Calibri"/>
          <w:b/>
          <w:bCs/>
          <w:rtl/>
        </w:rPr>
        <w:t xml:space="preserve">بارد </w:t>
      </w:r>
    </w:p>
    <w:p w14:paraId="39612E0A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6030031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يتشكل البرد: </w:t>
      </w:r>
    </w:p>
    <w:p w14:paraId="2CF41BF8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/>
          <w:b/>
          <w:bCs/>
          <w:color w:val="00B050"/>
          <w:rtl/>
        </w:rPr>
        <w:t xml:space="preserve">أ. داخل الغيوم المصحوبة بالعواصف الرعدية. </w:t>
      </w:r>
    </w:p>
    <w:p w14:paraId="2BE1C7EB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 xml:space="preserve">ب. </w:t>
      </w:r>
      <w:r w:rsidRPr="00C70FCE">
        <w:rPr>
          <w:rFonts w:eastAsiaTheme="minorHAnsi" w:cs="Calibri"/>
          <w:b/>
          <w:bCs/>
          <w:rtl/>
        </w:rPr>
        <w:t>داخل الغيوم الريشية على ارتفاعات عالية</w:t>
      </w:r>
    </w:p>
    <w:p w14:paraId="0FBF5F8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ج. عندما تشكَّل الغيوم الطبقيَّة</w:t>
      </w:r>
    </w:p>
    <w:p w14:paraId="2CF9C2B2" w14:textId="2D0097AA" w:rsidR="00AE4101" w:rsidRPr="00C70FCE" w:rsidRDefault="00C70FCE" w:rsidP="00AE4101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د. عندما </w:t>
      </w:r>
      <w:r w:rsidRPr="00C70FCE">
        <w:rPr>
          <w:rFonts w:eastAsiaTheme="minorHAnsi" w:cs="Calibri" w:hint="cs"/>
          <w:b/>
          <w:bCs/>
          <w:rtl/>
        </w:rPr>
        <w:t>ي</w:t>
      </w:r>
      <w:r w:rsidRPr="00C70FCE">
        <w:rPr>
          <w:rFonts w:eastAsiaTheme="minorHAnsi" w:cs="Calibri"/>
          <w:b/>
          <w:bCs/>
          <w:rtl/>
        </w:rPr>
        <w:t>تشكَّل الضَّباب</w:t>
      </w:r>
    </w:p>
    <w:p w14:paraId="488C047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</w:p>
    <w:p w14:paraId="3E94019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يكون المناخ في المناطق التي تسقط عليها أشعة الشمس مباشرة؛ </w:t>
      </w:r>
    </w:p>
    <w:p w14:paraId="4F0D5505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cs"/>
          <w:b/>
          <w:bCs/>
          <w:color w:val="00B050"/>
          <w:rtl/>
        </w:rPr>
        <w:t xml:space="preserve">أ. </w:t>
      </w:r>
      <w:r w:rsidRPr="00C70FCE">
        <w:rPr>
          <w:rFonts w:eastAsiaTheme="minorHAnsi" w:cs="Calibri"/>
          <w:b/>
          <w:bCs/>
          <w:color w:val="00B050"/>
          <w:rtl/>
        </w:rPr>
        <w:t>حارا</w:t>
      </w:r>
    </w:p>
    <w:p w14:paraId="4D837AE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>ب</w:t>
      </w:r>
      <w:r w:rsidRPr="00C70FCE">
        <w:rPr>
          <w:rFonts w:eastAsiaTheme="minorHAnsi" w:cs="Calibri"/>
          <w:b/>
          <w:bCs/>
          <w:rtl/>
        </w:rPr>
        <w:t xml:space="preserve">. باردا </w:t>
      </w:r>
    </w:p>
    <w:p w14:paraId="480DF051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جـ. معتدلا </w:t>
      </w:r>
    </w:p>
    <w:p w14:paraId="59C92073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 xml:space="preserve">د. صيفيا طوال العام </w:t>
      </w:r>
    </w:p>
    <w:p w14:paraId="13EED17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="Calibri"/>
          <w:b/>
          <w:bCs/>
          <w:rtl/>
        </w:rPr>
      </w:pPr>
    </w:p>
    <w:p w14:paraId="4BE78FF6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FF0000"/>
          <w:rtl/>
        </w:rPr>
      </w:pPr>
      <w:r w:rsidRPr="00C70FCE">
        <w:rPr>
          <w:rFonts w:eastAsiaTheme="minorHAnsi" w:cs="Calibri"/>
          <w:b/>
          <w:bCs/>
          <w:color w:val="FF0000"/>
          <w:rtl/>
        </w:rPr>
        <w:t xml:space="preserve">أي من الاتية يتجمع حوله بخار الماء ليشكل الغيوم في الغلاف الجوي؟ </w:t>
      </w:r>
    </w:p>
    <w:p w14:paraId="0D8AAB42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>أ.</w:t>
      </w:r>
      <w:r w:rsidRPr="00C70FCE">
        <w:rPr>
          <w:rFonts w:eastAsiaTheme="minorHAnsi" w:cs="Calibri"/>
          <w:b/>
          <w:bCs/>
          <w:rtl/>
        </w:rPr>
        <w:t xml:space="preserve"> الغازات في الهواء </w:t>
      </w:r>
    </w:p>
    <w:p w14:paraId="1BD8C31E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color w:val="00B050"/>
          <w:rtl/>
        </w:rPr>
      </w:pPr>
      <w:r w:rsidRPr="00C70FCE">
        <w:rPr>
          <w:rFonts w:eastAsiaTheme="minorHAnsi" w:cs="Calibri" w:hint="cs"/>
          <w:b/>
          <w:bCs/>
          <w:color w:val="00B050"/>
          <w:rtl/>
        </w:rPr>
        <w:t>ب.</w:t>
      </w:r>
      <w:r w:rsidRPr="00C70FCE">
        <w:rPr>
          <w:rFonts w:eastAsiaTheme="minorHAnsi" w:cs="Calibri"/>
          <w:b/>
          <w:bCs/>
          <w:color w:val="00B050"/>
          <w:rtl/>
        </w:rPr>
        <w:t xml:space="preserve"> دقائق العبار في الهواء </w:t>
      </w:r>
    </w:p>
    <w:p w14:paraId="65C21BF4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 w:hint="cs"/>
          <w:b/>
          <w:bCs/>
          <w:rtl/>
        </w:rPr>
        <w:t>ج.</w:t>
      </w:r>
      <w:r w:rsidRPr="00C70FCE">
        <w:rPr>
          <w:rFonts w:eastAsiaTheme="minorHAnsi" w:cs="Calibri"/>
          <w:b/>
          <w:bCs/>
          <w:rtl/>
        </w:rPr>
        <w:t xml:space="preserve"> البرد </w:t>
      </w:r>
    </w:p>
    <w:p w14:paraId="62B75979" w14:textId="77777777" w:rsidR="00C70FCE" w:rsidRPr="00C70FCE" w:rsidRDefault="00C70FCE" w:rsidP="00C70FCE">
      <w:pPr>
        <w:autoSpaceDE w:val="0"/>
        <w:autoSpaceDN w:val="0"/>
        <w:adjustRightInd w:val="0"/>
        <w:spacing w:after="0" w:line="240" w:lineRule="auto"/>
        <w:contextualSpacing/>
        <w:rPr>
          <w:rFonts w:eastAsiaTheme="minorHAnsi" w:cstheme="minorHAnsi"/>
          <w:b/>
          <w:bCs/>
          <w:rtl/>
        </w:rPr>
      </w:pPr>
      <w:r w:rsidRPr="00C70FCE">
        <w:rPr>
          <w:rFonts w:eastAsiaTheme="minorHAnsi" w:cs="Calibri"/>
          <w:b/>
          <w:bCs/>
          <w:rtl/>
        </w:rPr>
        <w:t>د. الثلج</w:t>
      </w:r>
    </w:p>
    <w:p w14:paraId="45660D35" w14:textId="77777777" w:rsidR="00C70FCE" w:rsidRPr="00CE79C9" w:rsidRDefault="00C70FCE" w:rsidP="00D45C55">
      <w:pPr>
        <w:spacing w:after="0" w:line="360" w:lineRule="auto"/>
        <w:contextualSpacing/>
        <w:rPr>
          <w:rFonts w:cstheme="minorHAnsi"/>
          <w:b/>
          <w:bCs/>
          <w:color w:val="00B050"/>
          <w:sz w:val="24"/>
          <w:szCs w:val="24"/>
          <w:rtl/>
        </w:rPr>
      </w:pPr>
    </w:p>
    <w:p w14:paraId="0A1F2F75" w14:textId="5918EF57" w:rsidR="00EF51DB" w:rsidRPr="00AE4101" w:rsidRDefault="00AE4101" w:rsidP="00AE4101">
      <w:pPr>
        <w:spacing w:after="0" w:line="36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AE4101">
        <w:rPr>
          <w:rFonts w:cstheme="minorHAnsi" w:hint="cs"/>
          <w:b/>
          <w:bCs/>
          <w:sz w:val="32"/>
          <w:szCs w:val="32"/>
          <w:rtl/>
        </w:rPr>
        <w:t>مع أطيب الامنيات للجميع بالتوفيق</w:t>
      </w:r>
    </w:p>
    <w:p w14:paraId="2F59E00F" w14:textId="77777777" w:rsidR="004F0E9F" w:rsidRPr="00CE79C9" w:rsidRDefault="004F0E9F" w:rsidP="00D45C55">
      <w:pPr>
        <w:spacing w:line="360" w:lineRule="auto"/>
        <w:rPr>
          <w:b/>
          <w:bCs/>
          <w:sz w:val="24"/>
          <w:szCs w:val="24"/>
        </w:rPr>
      </w:pPr>
    </w:p>
    <w:sectPr w:rsidR="004F0E9F" w:rsidRPr="00CE79C9" w:rsidSect="00CE79C9">
      <w:headerReference w:type="default" r:id="rId7"/>
      <w:footerReference w:type="default" r:id="rId8"/>
      <w:pgSz w:w="11906" w:h="16838"/>
      <w:pgMar w:top="681" w:right="991" w:bottom="142" w:left="993" w:header="142" w:footer="0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68C4" w14:textId="77777777" w:rsidR="00432534" w:rsidRDefault="00432534" w:rsidP="004409AF">
      <w:pPr>
        <w:spacing w:after="0" w:line="240" w:lineRule="auto"/>
      </w:pPr>
      <w:r>
        <w:separator/>
      </w:r>
    </w:p>
  </w:endnote>
  <w:endnote w:type="continuationSeparator" w:id="0">
    <w:p w14:paraId="6A1A585A" w14:textId="77777777" w:rsidR="00432534" w:rsidRDefault="00432534" w:rsidP="0044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9F16" w14:textId="669F791C" w:rsidR="0010234E" w:rsidRPr="005D06D4" w:rsidRDefault="0010234E" w:rsidP="005D06D4">
    <w:pPr>
      <w:pStyle w:val="a9"/>
      <w:tabs>
        <w:tab w:val="left" w:pos="3810"/>
        <w:tab w:val="left" w:pos="4865"/>
        <w:tab w:val="center" w:pos="5245"/>
      </w:tabs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5AEF" w14:textId="77777777" w:rsidR="00432534" w:rsidRDefault="00432534" w:rsidP="004409AF">
      <w:pPr>
        <w:spacing w:after="0" w:line="240" w:lineRule="auto"/>
      </w:pPr>
      <w:r>
        <w:separator/>
      </w:r>
    </w:p>
  </w:footnote>
  <w:footnote w:type="continuationSeparator" w:id="0">
    <w:p w14:paraId="56366FFC" w14:textId="77777777" w:rsidR="00432534" w:rsidRDefault="00432534" w:rsidP="0044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5A9" w14:textId="267BC735" w:rsidR="002F79DB" w:rsidRPr="00CE79C9" w:rsidRDefault="00EF51DB" w:rsidP="00EB2D1B">
    <w:pPr>
      <w:pStyle w:val="a8"/>
      <w:jc w:val="center"/>
      <w:rPr>
        <w:rFonts w:cs="Calibri"/>
        <w:b/>
        <w:bCs/>
        <w:sz w:val="24"/>
        <w:szCs w:val="24"/>
      </w:rPr>
    </w:pPr>
    <w:r w:rsidRPr="00CE79C9">
      <w:rPr>
        <w:rFonts w:cs="Calibri" w:hint="cs"/>
        <w:b/>
        <w:bCs/>
        <w:sz w:val="24"/>
        <w:szCs w:val="24"/>
        <w:rtl/>
      </w:rPr>
      <w:t>علوم الصف</w:t>
    </w:r>
    <w:r w:rsidR="00C2117D" w:rsidRPr="00CE79C9">
      <w:rPr>
        <w:rFonts w:cs="Calibri"/>
        <w:b/>
        <w:bCs/>
        <w:sz w:val="24"/>
        <w:szCs w:val="24"/>
        <w:rtl/>
      </w:rPr>
      <w:t xml:space="preserve"> </w:t>
    </w:r>
    <w:r w:rsidR="00121F0B" w:rsidRPr="00CE79C9">
      <w:rPr>
        <w:rFonts w:cs="Calibri" w:hint="cs"/>
        <w:b/>
        <w:bCs/>
        <w:sz w:val="24"/>
        <w:szCs w:val="24"/>
        <w:rtl/>
      </w:rPr>
      <w:t xml:space="preserve">الثالث      </w:t>
    </w:r>
    <w:r w:rsidR="00CE79C9" w:rsidRPr="00CE79C9">
      <w:rPr>
        <w:rFonts w:cs="Calibri" w:hint="cs"/>
        <w:b/>
        <w:bCs/>
        <w:sz w:val="24"/>
        <w:szCs w:val="24"/>
        <w:rtl/>
      </w:rPr>
      <w:t xml:space="preserve">                                                                     </w:t>
    </w:r>
    <w:r w:rsidR="00C2117D" w:rsidRPr="00CE79C9">
      <w:rPr>
        <w:rFonts w:cs="Calibri"/>
        <w:b/>
        <w:bCs/>
        <w:sz w:val="24"/>
        <w:szCs w:val="24"/>
        <w:rtl/>
      </w:rPr>
      <w:t xml:space="preserve">    الفصل الدراسي الثاني   1443   </w:t>
    </w:r>
    <w:r w:rsidR="00121F0B" w:rsidRPr="00CE79C9">
      <w:rPr>
        <w:rFonts w:cs="Calibri" w:hint="cs"/>
        <w:b/>
        <w:bCs/>
        <w:sz w:val="24"/>
        <w:szCs w:val="24"/>
        <w:rtl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34E"/>
    <w:multiLevelType w:val="hybridMultilevel"/>
    <w:tmpl w:val="63042608"/>
    <w:lvl w:ilvl="0" w:tplc="4426B86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4267194"/>
    <w:multiLevelType w:val="hybridMultilevel"/>
    <w:tmpl w:val="038A19E0"/>
    <w:lvl w:ilvl="0" w:tplc="4426B8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4D369A"/>
    <w:multiLevelType w:val="hybridMultilevel"/>
    <w:tmpl w:val="05F4A160"/>
    <w:lvl w:ilvl="0" w:tplc="4426B86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185704C"/>
    <w:multiLevelType w:val="hybridMultilevel"/>
    <w:tmpl w:val="2C10D308"/>
    <w:lvl w:ilvl="0" w:tplc="4426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F099F2">
      <w:start w:val="1"/>
      <w:numFmt w:val="decimal"/>
      <w:lvlText w:val="%2."/>
      <w:lvlJc w:val="left"/>
      <w:pPr>
        <w:ind w:left="1800" w:hanging="720"/>
      </w:pPr>
      <w:rPr>
        <w:rFonts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2"/>
    <w:rsid w:val="00000435"/>
    <w:rsid w:val="00002C68"/>
    <w:rsid w:val="000033EA"/>
    <w:rsid w:val="000052FF"/>
    <w:rsid w:val="00033F9B"/>
    <w:rsid w:val="00053921"/>
    <w:rsid w:val="000548A0"/>
    <w:rsid w:val="00056296"/>
    <w:rsid w:val="000629AD"/>
    <w:rsid w:val="00073C47"/>
    <w:rsid w:val="00077021"/>
    <w:rsid w:val="00080183"/>
    <w:rsid w:val="000E5832"/>
    <w:rsid w:val="000F561E"/>
    <w:rsid w:val="0010234E"/>
    <w:rsid w:val="00104832"/>
    <w:rsid w:val="00121B71"/>
    <w:rsid w:val="00121F0B"/>
    <w:rsid w:val="00146892"/>
    <w:rsid w:val="00151F33"/>
    <w:rsid w:val="001670A7"/>
    <w:rsid w:val="00172008"/>
    <w:rsid w:val="001A1616"/>
    <w:rsid w:val="001A3AA8"/>
    <w:rsid w:val="001A5C09"/>
    <w:rsid w:val="001B282C"/>
    <w:rsid w:val="001C585F"/>
    <w:rsid w:val="001D5AD0"/>
    <w:rsid w:val="001E1A0B"/>
    <w:rsid w:val="001E6175"/>
    <w:rsid w:val="001F21A8"/>
    <w:rsid w:val="001F42AE"/>
    <w:rsid w:val="002145B0"/>
    <w:rsid w:val="002229A5"/>
    <w:rsid w:val="00225A64"/>
    <w:rsid w:val="00234F7D"/>
    <w:rsid w:val="00243B3A"/>
    <w:rsid w:val="00255237"/>
    <w:rsid w:val="00265EAF"/>
    <w:rsid w:val="00265F7E"/>
    <w:rsid w:val="0028036F"/>
    <w:rsid w:val="002A69C8"/>
    <w:rsid w:val="002D37E4"/>
    <w:rsid w:val="002E7BFD"/>
    <w:rsid w:val="002F79DB"/>
    <w:rsid w:val="002F7F74"/>
    <w:rsid w:val="003037C8"/>
    <w:rsid w:val="0030532F"/>
    <w:rsid w:val="003132F1"/>
    <w:rsid w:val="003279B8"/>
    <w:rsid w:val="00345C90"/>
    <w:rsid w:val="003508B9"/>
    <w:rsid w:val="00355DEA"/>
    <w:rsid w:val="003569E5"/>
    <w:rsid w:val="00370630"/>
    <w:rsid w:val="003809BF"/>
    <w:rsid w:val="00384D36"/>
    <w:rsid w:val="00396AF6"/>
    <w:rsid w:val="003A201D"/>
    <w:rsid w:val="003C0B78"/>
    <w:rsid w:val="003D7C40"/>
    <w:rsid w:val="003F33E1"/>
    <w:rsid w:val="00401F63"/>
    <w:rsid w:val="004079C4"/>
    <w:rsid w:val="00432534"/>
    <w:rsid w:val="0043717F"/>
    <w:rsid w:val="004409AF"/>
    <w:rsid w:val="00456793"/>
    <w:rsid w:val="004567B6"/>
    <w:rsid w:val="00464357"/>
    <w:rsid w:val="004732E9"/>
    <w:rsid w:val="004905B5"/>
    <w:rsid w:val="004A044C"/>
    <w:rsid w:val="004B123D"/>
    <w:rsid w:val="004C0F78"/>
    <w:rsid w:val="004D07BA"/>
    <w:rsid w:val="004E0374"/>
    <w:rsid w:val="004F0E9F"/>
    <w:rsid w:val="004F6E77"/>
    <w:rsid w:val="005015E4"/>
    <w:rsid w:val="00514C33"/>
    <w:rsid w:val="00550475"/>
    <w:rsid w:val="00574F7D"/>
    <w:rsid w:val="00584AE6"/>
    <w:rsid w:val="0059083F"/>
    <w:rsid w:val="005A39DC"/>
    <w:rsid w:val="005B5A84"/>
    <w:rsid w:val="005D06D4"/>
    <w:rsid w:val="005F0675"/>
    <w:rsid w:val="006047A0"/>
    <w:rsid w:val="006160D1"/>
    <w:rsid w:val="006228C4"/>
    <w:rsid w:val="00624382"/>
    <w:rsid w:val="0063307F"/>
    <w:rsid w:val="00652CCC"/>
    <w:rsid w:val="00660DA6"/>
    <w:rsid w:val="0066182E"/>
    <w:rsid w:val="00666B60"/>
    <w:rsid w:val="006B117D"/>
    <w:rsid w:val="006C6711"/>
    <w:rsid w:val="006C6742"/>
    <w:rsid w:val="006D0FE3"/>
    <w:rsid w:val="006D503B"/>
    <w:rsid w:val="006F6FD3"/>
    <w:rsid w:val="007130E0"/>
    <w:rsid w:val="0073732E"/>
    <w:rsid w:val="00743F15"/>
    <w:rsid w:val="00764C76"/>
    <w:rsid w:val="007672C3"/>
    <w:rsid w:val="007713AD"/>
    <w:rsid w:val="007976C6"/>
    <w:rsid w:val="007A0170"/>
    <w:rsid w:val="007D5931"/>
    <w:rsid w:val="007F3206"/>
    <w:rsid w:val="007F4F78"/>
    <w:rsid w:val="008137CA"/>
    <w:rsid w:val="008168E7"/>
    <w:rsid w:val="00831C23"/>
    <w:rsid w:val="00834FA0"/>
    <w:rsid w:val="0084099F"/>
    <w:rsid w:val="00842C98"/>
    <w:rsid w:val="008474C1"/>
    <w:rsid w:val="00856DF1"/>
    <w:rsid w:val="00863D6A"/>
    <w:rsid w:val="00870FDB"/>
    <w:rsid w:val="00874DE0"/>
    <w:rsid w:val="00877580"/>
    <w:rsid w:val="00891EEF"/>
    <w:rsid w:val="0089492B"/>
    <w:rsid w:val="008C105A"/>
    <w:rsid w:val="008C6F08"/>
    <w:rsid w:val="008D45D4"/>
    <w:rsid w:val="008E63D4"/>
    <w:rsid w:val="00901424"/>
    <w:rsid w:val="0091713C"/>
    <w:rsid w:val="00922E90"/>
    <w:rsid w:val="00925330"/>
    <w:rsid w:val="00927AB9"/>
    <w:rsid w:val="00942F7E"/>
    <w:rsid w:val="009625DD"/>
    <w:rsid w:val="009736A1"/>
    <w:rsid w:val="009D6326"/>
    <w:rsid w:val="009E583C"/>
    <w:rsid w:val="00A01298"/>
    <w:rsid w:val="00A056C8"/>
    <w:rsid w:val="00A23F49"/>
    <w:rsid w:val="00A27BCA"/>
    <w:rsid w:val="00A32D4F"/>
    <w:rsid w:val="00A3407B"/>
    <w:rsid w:val="00A3618D"/>
    <w:rsid w:val="00A50600"/>
    <w:rsid w:val="00A561BE"/>
    <w:rsid w:val="00A73AE3"/>
    <w:rsid w:val="00A84187"/>
    <w:rsid w:val="00AA2DEA"/>
    <w:rsid w:val="00AD6D22"/>
    <w:rsid w:val="00AE4101"/>
    <w:rsid w:val="00AF3159"/>
    <w:rsid w:val="00AF390D"/>
    <w:rsid w:val="00B37760"/>
    <w:rsid w:val="00B41C64"/>
    <w:rsid w:val="00B60533"/>
    <w:rsid w:val="00B7632E"/>
    <w:rsid w:val="00B84E08"/>
    <w:rsid w:val="00BA5DA2"/>
    <w:rsid w:val="00BA69BA"/>
    <w:rsid w:val="00BB32AC"/>
    <w:rsid w:val="00BB4580"/>
    <w:rsid w:val="00BB7E24"/>
    <w:rsid w:val="00BC20A2"/>
    <w:rsid w:val="00BC47B5"/>
    <w:rsid w:val="00BC655A"/>
    <w:rsid w:val="00C1094A"/>
    <w:rsid w:val="00C17F05"/>
    <w:rsid w:val="00C2117D"/>
    <w:rsid w:val="00C2193D"/>
    <w:rsid w:val="00C26BE0"/>
    <w:rsid w:val="00C32212"/>
    <w:rsid w:val="00C70FCE"/>
    <w:rsid w:val="00C77972"/>
    <w:rsid w:val="00C81485"/>
    <w:rsid w:val="00CA6715"/>
    <w:rsid w:val="00CB2D1F"/>
    <w:rsid w:val="00CE79C9"/>
    <w:rsid w:val="00CF1372"/>
    <w:rsid w:val="00D12E8E"/>
    <w:rsid w:val="00D17430"/>
    <w:rsid w:val="00D253E4"/>
    <w:rsid w:val="00D30491"/>
    <w:rsid w:val="00D413A9"/>
    <w:rsid w:val="00D4505E"/>
    <w:rsid w:val="00D45C55"/>
    <w:rsid w:val="00D53A70"/>
    <w:rsid w:val="00D541F0"/>
    <w:rsid w:val="00D610C5"/>
    <w:rsid w:val="00D65B2B"/>
    <w:rsid w:val="00D749FE"/>
    <w:rsid w:val="00DA2611"/>
    <w:rsid w:val="00DD55F6"/>
    <w:rsid w:val="00DF4A77"/>
    <w:rsid w:val="00E00B9A"/>
    <w:rsid w:val="00E01283"/>
    <w:rsid w:val="00E51B8D"/>
    <w:rsid w:val="00E54493"/>
    <w:rsid w:val="00E66876"/>
    <w:rsid w:val="00E704FD"/>
    <w:rsid w:val="00E72DC3"/>
    <w:rsid w:val="00E74DBA"/>
    <w:rsid w:val="00E96C7B"/>
    <w:rsid w:val="00EB2D1B"/>
    <w:rsid w:val="00EC2EC9"/>
    <w:rsid w:val="00EE586D"/>
    <w:rsid w:val="00EF16C7"/>
    <w:rsid w:val="00EF51DB"/>
    <w:rsid w:val="00F01D22"/>
    <w:rsid w:val="00F1782C"/>
    <w:rsid w:val="00F24233"/>
    <w:rsid w:val="00F242C5"/>
    <w:rsid w:val="00F360FC"/>
    <w:rsid w:val="00F526D9"/>
    <w:rsid w:val="00F5654D"/>
    <w:rsid w:val="00F66F78"/>
    <w:rsid w:val="00F84E9F"/>
    <w:rsid w:val="00F92169"/>
    <w:rsid w:val="00F95989"/>
    <w:rsid w:val="00FB2B37"/>
    <w:rsid w:val="00FC6239"/>
    <w:rsid w:val="00FD50A9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EC7813"/>
  <w15:docId w15:val="{5C4DEB75-7CBC-4740-AC07-9E553045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98"/>
    <w:pPr>
      <w:bidi/>
    </w:pPr>
    <w:rPr>
      <w:rFonts w:eastAsiaTheme="minorEastAsia"/>
    </w:rPr>
  </w:style>
  <w:style w:type="paragraph" w:styleId="4">
    <w:name w:val="heading 4"/>
    <w:basedOn w:val="a"/>
    <w:link w:val="4Char"/>
    <w:uiPriority w:val="9"/>
    <w:qFormat/>
    <w:rsid w:val="004F0E9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E5F53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BE5F53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01F6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01F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8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E5832"/>
    <w:rPr>
      <w:b/>
      <w:bCs/>
    </w:rPr>
  </w:style>
  <w:style w:type="paragraph" w:styleId="a7">
    <w:name w:val="No Spacing"/>
    <w:uiPriority w:val="1"/>
    <w:qFormat/>
    <w:rsid w:val="007F4F78"/>
    <w:pPr>
      <w:bidi/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1">
    <w:name w:val="رأس الصفحة Char"/>
    <w:basedOn w:val="a0"/>
    <w:link w:val="a8"/>
    <w:uiPriority w:val="99"/>
    <w:rsid w:val="004409AF"/>
  </w:style>
  <w:style w:type="paragraph" w:styleId="a9">
    <w:name w:val="footer"/>
    <w:basedOn w:val="a"/>
    <w:link w:val="Char2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2">
    <w:name w:val="تذييل الصفحة Char"/>
    <w:basedOn w:val="a0"/>
    <w:link w:val="a9"/>
    <w:uiPriority w:val="99"/>
    <w:rsid w:val="004409AF"/>
  </w:style>
  <w:style w:type="character" w:customStyle="1" w:styleId="4Char">
    <w:name w:val="عنوان 4 Char"/>
    <w:basedOn w:val="a0"/>
    <w:link w:val="4"/>
    <w:uiPriority w:val="9"/>
    <w:rsid w:val="004F0E9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بلا قائمة1"/>
    <w:next w:val="a2"/>
    <w:uiPriority w:val="99"/>
    <w:semiHidden/>
    <w:unhideWhenUsed/>
    <w:rsid w:val="00C70FCE"/>
  </w:style>
  <w:style w:type="character" w:styleId="aa">
    <w:name w:val="Emphasis"/>
    <w:basedOn w:val="a0"/>
    <w:uiPriority w:val="20"/>
    <w:qFormat/>
    <w:rsid w:val="00C70FCE"/>
    <w:rPr>
      <w:i/>
      <w:iCs/>
    </w:rPr>
  </w:style>
  <w:style w:type="paragraph" w:styleId="ab">
    <w:name w:val="List Paragraph"/>
    <w:basedOn w:val="a"/>
    <w:uiPriority w:val="34"/>
    <w:qFormat/>
    <w:rsid w:val="00C70FCE"/>
    <w:pPr>
      <w:ind w:left="720"/>
      <w:contextualSpacing/>
    </w:pPr>
    <w:rPr>
      <w:rFonts w:eastAsiaTheme="minorHAnsi"/>
    </w:rPr>
  </w:style>
  <w:style w:type="table" w:styleId="ac">
    <w:name w:val="Table Grid"/>
    <w:basedOn w:val="a1"/>
    <w:uiPriority w:val="59"/>
    <w:rsid w:val="00C7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3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يوسف البلوي</cp:lastModifiedBy>
  <cp:revision>2</cp:revision>
  <cp:lastPrinted>2021-12-12T06:00:00Z</cp:lastPrinted>
  <dcterms:created xsi:type="dcterms:W3CDTF">2022-02-15T04:35:00Z</dcterms:created>
  <dcterms:modified xsi:type="dcterms:W3CDTF">2022-02-15T04:35:00Z</dcterms:modified>
</cp:coreProperties>
</file>