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023C" w14:textId="3C0DDA3D" w:rsidR="00AE0708" w:rsidRPr="00427954" w:rsidRDefault="00027CD3" w:rsidP="00027CD3">
      <w:pPr>
        <w:spacing w:after="0"/>
        <w:jc w:val="center"/>
        <w:rPr>
          <w:rFonts w:ascii="29LT Zarid Slab Black" w:hAnsi="29LT Zarid Slab Black" w:cs="29LT Zarid Slab Black"/>
          <w:sz w:val="30"/>
          <w:szCs w:val="30"/>
          <w:rtl/>
        </w:rPr>
      </w:pPr>
      <w:r w:rsidRPr="00427954">
        <w:rPr>
          <w:rFonts w:ascii="29LT Zarid Slab Black" w:hAnsi="29LT Zarid Slab Black" w:cs="29LT Zarid Slab Black"/>
          <w:sz w:val="30"/>
          <w:szCs w:val="30"/>
          <w:rtl/>
        </w:rPr>
        <w:t>استمارة متابعة حفظ القرآن الكريم للفصل الدراسي الثا</w:t>
      </w:r>
      <w:r w:rsidR="00504863" w:rsidRPr="00427954">
        <w:rPr>
          <w:rFonts w:ascii="29LT Zarid Slab Black" w:hAnsi="29LT Zarid Slab Black" w:cs="29LT Zarid Slab Black"/>
          <w:sz w:val="30"/>
          <w:szCs w:val="30"/>
          <w:rtl/>
        </w:rPr>
        <w:t>لث</w:t>
      </w:r>
    </w:p>
    <w:p w14:paraId="7A7A2B80" w14:textId="580B351D" w:rsidR="00E7279B" w:rsidRPr="007701AA" w:rsidRDefault="00E7279B" w:rsidP="00027CD3">
      <w:pPr>
        <w:spacing w:after="0"/>
        <w:jc w:val="center"/>
        <w:rPr>
          <w:rFonts w:ascii="29LT Zarid Slab Black" w:hAnsi="29LT Zarid Slab Black" w:cs="29LT Zarid Slab Black"/>
          <w:color w:val="5F497A" w:themeColor="accent4" w:themeShade="BF"/>
          <w:sz w:val="42"/>
          <w:szCs w:val="42"/>
        </w:rPr>
      </w:pPr>
      <w:r w:rsidRPr="007701AA">
        <w:rPr>
          <w:rFonts w:ascii="29LT Zarid Slab Black" w:hAnsi="29LT Zarid Slab Black" w:cs="29LT Zarid Slab Black"/>
          <w:color w:val="5F497A" w:themeColor="accent4" w:themeShade="BF"/>
          <w:sz w:val="42"/>
          <w:szCs w:val="42"/>
          <w:rtl/>
        </w:rPr>
        <w:t>الصف الثاني الابتدائي 144</w:t>
      </w:r>
      <w:r w:rsidR="007701AA" w:rsidRPr="007701AA">
        <w:rPr>
          <w:rFonts w:ascii="29LT Zarid Slab Black" w:hAnsi="29LT Zarid Slab Black" w:cs="29LT Zarid Slab Black" w:hint="cs"/>
          <w:color w:val="5F497A" w:themeColor="accent4" w:themeShade="BF"/>
          <w:sz w:val="42"/>
          <w:szCs w:val="42"/>
          <w:rtl/>
        </w:rPr>
        <w:t>4</w:t>
      </w:r>
      <w:r w:rsidRPr="007701AA">
        <w:rPr>
          <w:rFonts w:ascii="29LT Zarid Slab Black" w:hAnsi="29LT Zarid Slab Black" w:cs="29LT Zarid Slab Black"/>
          <w:color w:val="5F497A" w:themeColor="accent4" w:themeShade="BF"/>
          <w:sz w:val="42"/>
          <w:szCs w:val="42"/>
          <w:rtl/>
        </w:rPr>
        <w:t>هـ</w:t>
      </w:r>
    </w:p>
    <w:tbl>
      <w:tblPr>
        <w:tblStyle w:val="a3"/>
        <w:bidiVisual/>
        <w:tblW w:w="7050" w:type="dxa"/>
        <w:jc w:val="center"/>
        <w:tblLook w:val="04A0" w:firstRow="1" w:lastRow="0" w:firstColumn="1" w:lastColumn="0" w:noHBand="0" w:noVBand="1"/>
      </w:tblPr>
      <w:tblGrid>
        <w:gridCol w:w="562"/>
        <w:gridCol w:w="334"/>
        <w:gridCol w:w="676"/>
        <w:gridCol w:w="631"/>
        <w:gridCol w:w="547"/>
        <w:gridCol w:w="633"/>
        <w:gridCol w:w="631"/>
        <w:gridCol w:w="565"/>
        <w:gridCol w:w="569"/>
        <w:gridCol w:w="651"/>
        <w:gridCol w:w="541"/>
        <w:gridCol w:w="710"/>
      </w:tblGrid>
      <w:tr w:rsidR="00AE0708" w14:paraId="5990B0BE" w14:textId="77777777" w:rsidTr="00A175A1">
        <w:trPr>
          <w:trHeight w:val="311"/>
          <w:jc w:val="center"/>
        </w:trPr>
        <w:tc>
          <w:tcPr>
            <w:tcW w:w="705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5347C48" w14:textId="77777777" w:rsidR="00AE0708" w:rsidRPr="00AE0708" w:rsidRDefault="00AE0708" w:rsidP="00AE070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( </w:t>
            </w:r>
            <w:r w:rsidRPr="00AE0708">
              <w:rPr>
                <w:rFonts w:ascii="Tahoma" w:hAnsi="Tahoma" w:cs="Tahoma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  <w:r w:rsidRPr="00AE070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) </w:t>
            </w:r>
            <w:r w:rsidRPr="00AE0708">
              <w:rPr>
                <w:rFonts w:ascii="Tahoma" w:hAnsi="Tahoma" w:cs="Tahoma" w:hint="cs"/>
                <w:b/>
                <w:bCs/>
                <w:color w:val="FF0000"/>
                <w:sz w:val="16"/>
                <w:szCs w:val="16"/>
                <w:rtl/>
              </w:rPr>
              <w:t xml:space="preserve">متقن 100%    </w:t>
            </w:r>
            <w:r w:rsidRPr="00AE070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|    ( </w:t>
            </w:r>
            <w:r w:rsidRPr="00AE0708">
              <w:rPr>
                <w:rFonts w:ascii="Tahoma" w:hAnsi="Tahoma" w:cs="Tahoma" w:hint="cs"/>
                <w:b/>
                <w:bCs/>
                <w:color w:val="0070C0"/>
                <w:sz w:val="16"/>
                <w:szCs w:val="16"/>
                <w:rtl/>
              </w:rPr>
              <w:t>2</w:t>
            </w:r>
            <w:r w:rsidRPr="00AE070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) </w:t>
            </w:r>
            <w:r w:rsidRPr="00AE0708">
              <w:rPr>
                <w:rFonts w:ascii="Tahoma" w:hAnsi="Tahoma" w:cs="Tahoma" w:hint="cs"/>
                <w:b/>
                <w:bCs/>
                <w:color w:val="0070C0"/>
                <w:sz w:val="16"/>
                <w:szCs w:val="16"/>
                <w:rtl/>
              </w:rPr>
              <w:t xml:space="preserve">متقن 90%    </w:t>
            </w:r>
            <w:r w:rsidRPr="00AE070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|    ( </w:t>
            </w:r>
            <w:r w:rsidRPr="00AE0708">
              <w:rPr>
                <w:rFonts w:ascii="Tahoma" w:hAnsi="Tahoma" w:cs="Tahoma" w:hint="cs"/>
                <w:b/>
                <w:bCs/>
                <w:color w:val="00B050"/>
                <w:sz w:val="16"/>
                <w:szCs w:val="16"/>
                <w:rtl/>
              </w:rPr>
              <w:t>3</w:t>
            </w:r>
            <w:r w:rsidRPr="00AE070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) </w:t>
            </w:r>
            <w:r w:rsidRPr="00AE0708">
              <w:rPr>
                <w:rFonts w:ascii="Tahoma" w:hAnsi="Tahoma" w:cs="Tahoma" w:hint="cs"/>
                <w:b/>
                <w:bCs/>
                <w:color w:val="00B050"/>
                <w:sz w:val="16"/>
                <w:szCs w:val="16"/>
                <w:rtl/>
              </w:rPr>
              <w:t xml:space="preserve">متقن 80%    </w:t>
            </w:r>
            <w:r w:rsidRPr="00AE070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|   ( 4 ) </w:t>
            </w:r>
            <w:r w:rsidR="00DC48F7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كرر المحاولة</w:t>
            </w:r>
            <w:r w:rsidRPr="00AE070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A175A1" w14:paraId="22B27F69" w14:textId="77777777" w:rsidTr="00B04315">
        <w:trPr>
          <w:trHeight w:val="891"/>
          <w:jc w:val="center"/>
        </w:trPr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ED95A05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السورة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F2200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م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43A8059C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المقطع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1FEC0093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المحاولة الأولى</w:t>
            </w:r>
          </w:p>
        </w:tc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14:paraId="3BDEC525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توقيع</w:t>
            </w:r>
          </w:p>
          <w:p w14:paraId="6C3DE9B1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المعلم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1E3B0F8F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توقيع ولي أمر الطالب</w:t>
            </w:r>
          </w:p>
        </w:tc>
        <w:tc>
          <w:tcPr>
            <w:tcW w:w="627" w:type="dxa"/>
            <w:tcBorders>
              <w:top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5AD095EC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المحاولة الثانية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14:paraId="0F1468B0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توقيع</w:t>
            </w:r>
          </w:p>
          <w:p w14:paraId="1D00D546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المعلم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14:paraId="44028DC9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توقيع ولي أمر الطالب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1062A11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المحاولة الثالثة</w:t>
            </w:r>
          </w:p>
        </w:tc>
        <w:tc>
          <w:tcPr>
            <w:tcW w:w="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14:paraId="5488A40B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توقيع</w:t>
            </w:r>
          </w:p>
          <w:p w14:paraId="190A19FB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المعلم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14:paraId="33937FCF" w14:textId="77777777" w:rsidR="009A57C4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 xml:space="preserve">توقيع </w:t>
            </w:r>
          </w:p>
          <w:p w14:paraId="3C9B08EF" w14:textId="77777777" w:rsidR="00AE0708" w:rsidRPr="00F10031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2"/>
                <w:szCs w:val="12"/>
                <w:rtl/>
              </w:rPr>
            </w:pPr>
            <w:r w:rsidRPr="00F10031">
              <w:rPr>
                <w:rFonts w:ascii="Tahoma" w:hAnsi="Tahoma" w:cs="Tahoma" w:hint="cs"/>
                <w:b/>
                <w:bCs/>
                <w:sz w:val="12"/>
                <w:szCs w:val="12"/>
                <w:rtl/>
              </w:rPr>
              <w:t>ولي أمر الطالب</w:t>
            </w:r>
          </w:p>
        </w:tc>
      </w:tr>
      <w:tr w:rsidR="00AE0708" w14:paraId="16877A47" w14:textId="77777777" w:rsidTr="00B04315">
        <w:trPr>
          <w:trHeight w:val="278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textDirection w:val="btLr"/>
          </w:tcPr>
          <w:p w14:paraId="4FD5079F" w14:textId="77777777" w:rsidR="00AE0708" w:rsidRPr="00A520C2" w:rsidRDefault="00AE0708" w:rsidP="00AE0708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  <w:r w:rsidRPr="00A520C2">
              <w:rPr>
                <w:rFonts w:ascii="Tahoma" w:hAnsi="Tahoma" w:cs="Tahoma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سورة الانفطار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923767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43FB0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1-5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1EEC118A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14:paraId="6169A35D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D0486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top w:val="single" w:sz="12" w:space="0" w:color="auto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04934513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000000" w:themeColor="text1"/>
            </w:tcBorders>
            <w:shd w:val="clear" w:color="auto" w:fill="auto"/>
          </w:tcPr>
          <w:p w14:paraId="20CDACD1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0D6B8946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717DF082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tcBorders>
              <w:top w:val="single" w:sz="12" w:space="0" w:color="auto"/>
            </w:tcBorders>
            <w:vAlign w:val="center"/>
          </w:tcPr>
          <w:p w14:paraId="0780A045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1200D" w14:textId="242C9561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AE0708" w14:paraId="3D64E495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666AAA77" w14:textId="77777777" w:rsidR="00AE0708" w:rsidRPr="00A520C2" w:rsidRDefault="00AE0708" w:rsidP="00AE0708">
            <w:pPr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1A8BAC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D034E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6-8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1F247532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vAlign w:val="center"/>
          </w:tcPr>
          <w:p w14:paraId="54B0B8EF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vAlign w:val="center"/>
          </w:tcPr>
          <w:p w14:paraId="1AB3846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3EAA27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B6729D7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0FBCCD96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927BAF9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14:paraId="643CC73C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0AB42E67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AE0708" w14:paraId="7EB7E3B3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62A206B0" w14:textId="77777777" w:rsidR="00AE0708" w:rsidRPr="00A520C2" w:rsidRDefault="00AE0708" w:rsidP="00AE0708">
            <w:pPr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7709D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83FB4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9-12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6410C237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vAlign w:val="center"/>
          </w:tcPr>
          <w:p w14:paraId="71F7B269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vAlign w:val="center"/>
          </w:tcPr>
          <w:p w14:paraId="46845EB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F320345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CB44CC7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4BF2388C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26702CED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14:paraId="38784050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78480A16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AE0708" w14:paraId="75D4F249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6FA75804" w14:textId="77777777" w:rsidR="00AE0708" w:rsidRPr="00A520C2" w:rsidRDefault="00AE0708" w:rsidP="00AE0708">
            <w:pPr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87363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F6006" w14:textId="3E6F101E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13-1</w:t>
            </w:r>
            <w:r w:rsidR="00B04315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7633B5D2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vAlign w:val="center"/>
          </w:tcPr>
          <w:p w14:paraId="38D342DC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vAlign w:val="center"/>
          </w:tcPr>
          <w:p w14:paraId="1BB8B848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18826B2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E54F468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7C3119B0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2B361F6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14:paraId="36C1D8EF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45AC1601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AE0708" w14:paraId="4F976A4F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055FD721" w14:textId="77777777" w:rsidR="00AE0708" w:rsidRPr="00A520C2" w:rsidRDefault="00AE0708" w:rsidP="00AE0708">
            <w:pPr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CCC329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7E23E" w14:textId="24D8ED06" w:rsidR="00AE0708" w:rsidRPr="00AE0708" w:rsidRDefault="00B04315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17</w:t>
            </w:r>
            <w:r w:rsidR="00AE0708"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-19</w:t>
            </w: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165F6960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  <w:vAlign w:val="center"/>
          </w:tcPr>
          <w:p w14:paraId="655A3D4C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EE7A01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4CB59B2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  <w:bottom w:val="single" w:sz="12" w:space="0" w:color="auto"/>
            </w:tcBorders>
            <w:shd w:val="clear" w:color="auto" w:fill="auto"/>
          </w:tcPr>
          <w:p w14:paraId="483CD9A1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auto"/>
          </w:tcPr>
          <w:p w14:paraId="6175D8C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0109CAE6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vAlign w:val="center"/>
          </w:tcPr>
          <w:p w14:paraId="6FB9780C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3F61CB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B04315" w14:paraId="644136AC" w14:textId="77777777" w:rsidTr="00B04315">
        <w:trPr>
          <w:trHeight w:val="278"/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</w:tcPr>
          <w:p w14:paraId="7ED63010" w14:textId="77777777" w:rsidR="00AE0708" w:rsidRPr="00A520C2" w:rsidRDefault="00AE0708" w:rsidP="00AE0708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  <w:r w:rsidRPr="00A520C2">
              <w:rPr>
                <w:rFonts w:ascii="Tahoma" w:hAnsi="Tahoma" w:cs="Tahoma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سورة التكوير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FECE12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F3476E9" w14:textId="00FD0199" w:rsidR="00AE0708" w:rsidRPr="00AE0708" w:rsidRDefault="00B04315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1-4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5AC2918C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14:paraId="75569DF2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6F630F2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top w:val="single" w:sz="12" w:space="0" w:color="auto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DC07A45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000000" w:themeColor="text1"/>
            </w:tcBorders>
            <w:shd w:val="clear" w:color="auto" w:fill="auto"/>
          </w:tcPr>
          <w:p w14:paraId="5C1F9869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4326CAFD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4246136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14:paraId="1562C81C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9A3996A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B04315" w14:paraId="1C8B4385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4DB430B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7DFAD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53CD227" w14:textId="26040945" w:rsidR="00AE0708" w:rsidRPr="00AE0708" w:rsidRDefault="00B04315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5-9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395707FF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2DBDB" w:themeFill="accent2" w:themeFillTint="33"/>
            <w:vAlign w:val="center"/>
          </w:tcPr>
          <w:p w14:paraId="5ADA95C8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EB0F2D3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356041F9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8CFC593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65DB6341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2C7BA010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2DBDB" w:themeFill="accent2" w:themeFillTint="33"/>
            <w:vAlign w:val="center"/>
          </w:tcPr>
          <w:p w14:paraId="1DB84B6C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2323E42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B04315" w14:paraId="0B638020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5A9FB1E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3716A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5F295DF" w14:textId="64C93740" w:rsidR="00AE0708" w:rsidRPr="00AE0708" w:rsidRDefault="00B04315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10-13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566C65DA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2DBDB" w:themeFill="accent2" w:themeFillTint="33"/>
            <w:vAlign w:val="center"/>
          </w:tcPr>
          <w:p w14:paraId="178C2DDF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7C87709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608B88DB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40E2BAC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0EAE57D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16C1A89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2DBDB" w:themeFill="accent2" w:themeFillTint="33"/>
            <w:vAlign w:val="center"/>
          </w:tcPr>
          <w:p w14:paraId="3B42CE4A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CF0C287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B04315" w14:paraId="7EE9EB0D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336FF41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EB19DB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94BDE13" w14:textId="0D185266" w:rsidR="00AE0708" w:rsidRPr="00AE0708" w:rsidRDefault="00B04315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14-18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5E933E8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2DBDB" w:themeFill="accent2" w:themeFillTint="33"/>
            <w:vAlign w:val="center"/>
          </w:tcPr>
          <w:p w14:paraId="51D22FF5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786BA53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6A6C057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62DC0AA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34452BA6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CA85CBD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2DBDB" w:themeFill="accent2" w:themeFillTint="33"/>
            <w:vAlign w:val="center"/>
          </w:tcPr>
          <w:p w14:paraId="41FAABE8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8A1B6AD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B04315" w14:paraId="117E2A34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EEB5A9D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0033D7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0D1B437" w14:textId="166640D2" w:rsidR="00AE0708" w:rsidRPr="00AE0708" w:rsidRDefault="00B04315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19-22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67FB9E82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2DBDB" w:themeFill="accent2" w:themeFillTint="33"/>
            <w:vAlign w:val="center"/>
          </w:tcPr>
          <w:p w14:paraId="3AFCDD15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1BA5223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33EDC495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39B66FD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3BCAD01A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6E9E474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2DBDB" w:themeFill="accent2" w:themeFillTint="33"/>
            <w:vAlign w:val="center"/>
          </w:tcPr>
          <w:p w14:paraId="4920E307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DB26FF8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B04315" w14:paraId="5932EF0C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025CDB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150CD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B959D38" w14:textId="60ACD1A6" w:rsidR="00AE0708" w:rsidRPr="00AE0708" w:rsidRDefault="00B04315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23-26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05BD3188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2DBDB" w:themeFill="accent2" w:themeFillTint="33"/>
            <w:vAlign w:val="center"/>
          </w:tcPr>
          <w:p w14:paraId="4621ED1F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E929960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912CCEA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14C336D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435DD7B4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228FEF1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2DBDB" w:themeFill="accent2" w:themeFillTint="33"/>
            <w:vAlign w:val="center"/>
          </w:tcPr>
          <w:p w14:paraId="79C92243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43465D2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B04315" w14:paraId="58195373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2097D53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98417" w14:textId="77777777" w:rsidR="00AE0708" w:rsidRPr="00AE0708" w:rsidRDefault="00AE0708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AE0708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AED1CE8" w14:textId="6C47F43E" w:rsidR="00AE0708" w:rsidRPr="00AE0708" w:rsidRDefault="00B04315" w:rsidP="00AE0708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27-29</w:t>
            </w: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157AACC0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E420BA2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6C4FD12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E2D96B9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  <w:bottom w:val="single" w:sz="12" w:space="0" w:color="auto"/>
            </w:tcBorders>
            <w:shd w:val="clear" w:color="auto" w:fill="auto"/>
          </w:tcPr>
          <w:p w14:paraId="25FC025D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auto"/>
          </w:tcPr>
          <w:p w14:paraId="4FF36461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475EB8BA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7E18918" w14:textId="77777777" w:rsidR="00AE0708" w:rsidRDefault="00AE0708" w:rsidP="00AE0708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255292C" w14:textId="77777777" w:rsidR="00AE0708" w:rsidRDefault="00AE0708" w:rsidP="00AE0708">
            <w:pPr>
              <w:jc w:val="center"/>
              <w:rPr>
                <w:rtl/>
              </w:rPr>
            </w:pPr>
          </w:p>
        </w:tc>
      </w:tr>
      <w:tr w:rsidR="00504863" w14:paraId="0B947E4F" w14:textId="77777777" w:rsidTr="00B04315">
        <w:trPr>
          <w:trHeight w:val="278"/>
          <w:jc w:val="center"/>
        </w:trPr>
        <w:tc>
          <w:tcPr>
            <w:tcW w:w="50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btLr"/>
          </w:tcPr>
          <w:p w14:paraId="237E0AFB" w14:textId="7A8B015E" w:rsidR="00504863" w:rsidRDefault="00504863" w:rsidP="00504863">
            <w:pPr>
              <w:jc w:val="center"/>
              <w:rPr>
                <w:rtl/>
              </w:rPr>
            </w:pPr>
            <w:r w:rsidRPr="00A520C2">
              <w:rPr>
                <w:rFonts w:ascii="Tahoma" w:hAnsi="Tahoma" w:cs="Tahoma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سورة</w:t>
            </w:r>
            <w:r>
              <w:rPr>
                <w:rFonts w:ascii="Tahoma" w:hAnsi="Tahoma" w:cs="Tahoma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عبس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77FEE0" w14:textId="21A1FC71" w:rsidR="00504863" w:rsidRPr="00AE0708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999FC" w14:textId="1E28A64A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1-4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6F1544B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FB11F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C8AE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top w:val="single" w:sz="12" w:space="0" w:color="auto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6499311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000000" w:themeColor="text1"/>
            </w:tcBorders>
            <w:shd w:val="clear" w:color="auto" w:fill="auto"/>
          </w:tcPr>
          <w:p w14:paraId="63FCCDD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7470A6E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20C1212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209DA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892D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504863" w14:paraId="23315960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BD068C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50F4B5" w14:textId="5E5E2FB9" w:rsidR="00504863" w:rsidRPr="00AE0708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8B01A" w14:textId="188985C6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5-</w:t>
            </w:r>
            <w:r w:rsidR="00C869B1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2718A1F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709AC3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2071A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CB4EC0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3CEE87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73B9BC4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3778EAD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4D5846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44745F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504863" w14:paraId="11BA4024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40D4BF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27ED24" w14:textId="5E59C0A5" w:rsidR="00504863" w:rsidRPr="00AE0708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15094" w14:textId="4B6F4DE4" w:rsidR="00504863" w:rsidRPr="00AE0708" w:rsidRDefault="00C869B1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9</w:t>
            </w:r>
            <w:r w:rsidR="00B04315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-</w:t>
            </w: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563CF0B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AEB8A1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1DD75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8DA308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585107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0CD5D2D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20656B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838EDA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01738A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504863" w14:paraId="07C4F392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EDDB41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28F9A" w14:textId="34405E1F" w:rsidR="00504863" w:rsidRPr="00AE0708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BD819" w14:textId="20B08639" w:rsidR="00504863" w:rsidRPr="00AE0708" w:rsidRDefault="00C869B1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13</w:t>
            </w:r>
            <w:r w:rsidR="00B04315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-16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3A7DDFB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9FB746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AC500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03861AF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AC659F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367539F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4A3D49D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C459A4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3CC7AD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504863" w14:paraId="67A1AEF4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1E0676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EB8EB8" w14:textId="24679F7C" w:rsidR="00504863" w:rsidRPr="00AE0708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EFA70" w14:textId="2ABEB4D1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17-20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726A937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DA85B4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C38AC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6EB03DE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A447F1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30CBA49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F76009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D022CA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7BD31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504863" w14:paraId="1FD3BD68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8A0F83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5E7B52" w14:textId="365E11D1" w:rsidR="00504863" w:rsidRPr="00AE0708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DB482" w14:textId="286FB20E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21-24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2BF2B02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85C823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FD2F3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1F09D8C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7CF1FA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3FFEABE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2814988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92C38F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91AE2C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504863" w14:paraId="766BAA23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C815A3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FB7DD" w14:textId="51DE5A7D" w:rsidR="00504863" w:rsidRPr="00AE0708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D9418" w14:textId="133BFE8B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25-30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2E572B7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12B70C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91BE5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43FA66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8DEDFD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593DCD3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32F7755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A5DCF8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EEE247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504863" w14:paraId="28C5C48C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946BAC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8CA9F" w14:textId="12856447" w:rsidR="00504863" w:rsidRPr="00AE0708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21D8B" w14:textId="61149720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31-</w:t>
            </w:r>
            <w:r w:rsidR="00C869B1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36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0E34009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C066E7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C81F5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1667C3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3B7DAE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6F561EC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5E83F3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9CE095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49C2E0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504863" w14:paraId="3918402E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7EB650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8F700C" w14:textId="51D936ED" w:rsidR="00504863" w:rsidRDefault="00C869B1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A4052" w14:textId="77D7E010" w:rsidR="00504863" w:rsidRPr="00AE0708" w:rsidRDefault="00C869B1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37</w:t>
            </w:r>
            <w:r w:rsidR="00B04315"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-39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7B1259F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A1219D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76477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1BA06B7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4474F6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6EBF065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3162969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E36E84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78EC91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504863" w14:paraId="07153DDC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3C3F28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3CC43E" w14:textId="387AE13D" w:rsidR="00504863" w:rsidRDefault="00C869B1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693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09416122" w14:textId="259D9C13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40-42</w:t>
            </w: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B6DDE8" w:themeFill="accent5" w:themeFillTint="66"/>
            <w:vAlign w:val="center"/>
          </w:tcPr>
          <w:p w14:paraId="2C380A5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F0FC1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4404452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2DD4BD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EB4830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tcBorders>
              <w:bottom w:val="single" w:sz="12" w:space="0" w:color="000000" w:themeColor="text1"/>
            </w:tcBorders>
            <w:shd w:val="clear" w:color="auto" w:fill="auto"/>
          </w:tcPr>
          <w:p w14:paraId="5E13754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2B87783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1CACA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7217689D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40595EB3" w14:textId="77777777" w:rsidTr="00B04315">
        <w:trPr>
          <w:trHeight w:val="278"/>
          <w:jc w:val="center"/>
        </w:trPr>
        <w:tc>
          <w:tcPr>
            <w:tcW w:w="506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textDirection w:val="btLr"/>
          </w:tcPr>
          <w:p w14:paraId="0B901841" w14:textId="6AB62018" w:rsidR="00504863" w:rsidRDefault="00504863" w:rsidP="00504863">
            <w:pPr>
              <w:jc w:val="center"/>
              <w:rPr>
                <w:rtl/>
              </w:rPr>
            </w:pPr>
            <w:r w:rsidRPr="00A520C2">
              <w:rPr>
                <w:rFonts w:ascii="Tahoma" w:hAnsi="Tahoma" w:cs="Tahoma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سورة </w:t>
            </w:r>
            <w:r>
              <w:rPr>
                <w:rFonts w:ascii="Tahoma" w:hAnsi="Tahoma" w:cs="Tahoma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النازعات</w:t>
            </w:r>
          </w:p>
        </w:tc>
        <w:tc>
          <w:tcPr>
            <w:tcW w:w="319" w:type="dxa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FF3C46" w14:textId="69796D95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7B81EEA" w14:textId="3868AF2A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1-5</w:t>
            </w:r>
          </w:p>
        </w:tc>
        <w:tc>
          <w:tcPr>
            <w:tcW w:w="627" w:type="dxa"/>
            <w:tcBorders>
              <w:top w:val="single" w:sz="12" w:space="0" w:color="000000" w:themeColor="text1"/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5D86CB4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1730C02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top w:val="single" w:sz="12" w:space="0" w:color="000000" w:themeColor="text1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447EB5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top w:val="single" w:sz="12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161D10C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shd w:val="clear" w:color="auto" w:fill="auto"/>
          </w:tcPr>
          <w:p w14:paraId="741A3CE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DA0094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top w:val="single" w:sz="12" w:space="0" w:color="000000" w:themeColor="text1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6F90665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tcBorders>
              <w:top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11B231D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C2F5EEB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265C652C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C6D943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DB4463" w14:textId="726DCB89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0DB7E54" w14:textId="1E3DEE15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6-9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3F8A39B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34D56CE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AC0066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33C27C8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72F27A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7711BDE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7EAF77F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2C9A6DB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B6ED7DF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401AC591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70C2D5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58B99" w14:textId="792641E0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639509C" w14:textId="0A007533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10-11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0FD65D5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2DC6D4F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E4570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35EB7ED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66DA2A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57066C8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2C7EAB9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128AC32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06DD1E9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72C25CD1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688C78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C37D3" w14:textId="4BBA18FF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4D67E0F" w14:textId="5D87A66F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12-14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03AEC83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6343936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27A19A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1136E99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2AC427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257E855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1CDC6E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4E545F2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5D3A089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73B0CB1F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E533E5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8C3E18" w14:textId="3D5DDAC2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136DD0F" w14:textId="2145BF05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10CB671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663E7A4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5E5D3F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D02040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1612AB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77B1058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D2DCB5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40DF4EA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1D857E5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66041DA8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2D5FC6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0446B" w14:textId="549E2270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A8DB0A3" w14:textId="67A8EE89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18-20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48BE291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423C3DD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C1C2D3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FFEF92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3A9687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451A987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28570BD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2E6DA99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010F7ED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3393A6DE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4C03A6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8D9F38" w14:textId="519BF3FC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D21EF81" w14:textId="72452A7E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21-25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69EDD84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648E8F9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C2709A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10AAA3F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D61E39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2F65316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8245D7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0623329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F57BA52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7690FD7C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2FA6F6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907FB6" w14:textId="66EBE775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E803313" w14:textId="677F9AFE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26-28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37341E1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65734F6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3BA876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5E9317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E1C75A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74DA8193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7DA9D28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76FF1F4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46089BE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49191FFB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697655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17A980" w14:textId="031B5657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BCE66C0" w14:textId="24B8798C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29-31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08487FA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60563AC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71AC47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08EF8B4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8BE12C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5EE3582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2B98D4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336EF1E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2441652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48E25F99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A75B52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B3AE0C" w14:textId="0C07E1DA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828FF7E" w14:textId="6A3BFA1A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32-35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17DE457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451AAA2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FEC3E2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0AAD788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BF60BE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693307C9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65BEA1A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5D4D6D1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E602117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281484F2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7758E8A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E9FC68" w14:textId="5B94481E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284E512" w14:textId="3B6D5055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36-39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0F549B5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3BD8FEA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EAD10A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0657A7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017005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3D75DC4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6D90909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5E07FA4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3192E5C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23B9B12E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8F65E3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88E3D4" w14:textId="1D4B56A0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4992E49" w14:textId="5DC0ACB1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40-41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53915A2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0A3C1D0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334CD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E18D5F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9D60F9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74220FE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9C8827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7C419A3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BC73142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7580CBB5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2D9095FE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6EE58" w14:textId="353E9CC9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6825ADE" w14:textId="21828186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42-44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41E4D9A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shd w:val="clear" w:color="auto" w:fill="FDE9D9" w:themeFill="accent6" w:themeFillTint="33"/>
            <w:vAlign w:val="center"/>
          </w:tcPr>
          <w:p w14:paraId="037DCD4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C39FEAF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7EC2EC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ACB72C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shd w:val="clear" w:color="auto" w:fill="auto"/>
          </w:tcPr>
          <w:p w14:paraId="59FEA750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65874D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shd w:val="clear" w:color="auto" w:fill="FDE9D9" w:themeFill="accent6" w:themeFillTint="33"/>
            <w:vAlign w:val="center"/>
          </w:tcPr>
          <w:p w14:paraId="67044347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995DE60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  <w:tr w:rsidR="00B04315" w14:paraId="00885470" w14:textId="77777777" w:rsidTr="00B04315">
        <w:trPr>
          <w:trHeight w:val="278"/>
          <w:jc w:val="center"/>
        </w:trPr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31215A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D5C445" w14:textId="68564A29" w:rsidR="00504863" w:rsidRDefault="00504863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ED756D1" w14:textId="54212568" w:rsidR="00504863" w:rsidRPr="00AE0708" w:rsidRDefault="00B04315" w:rsidP="00504863">
            <w:pPr>
              <w:ind w:left="-57" w:right="-57"/>
              <w:jc w:val="center"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 w:val="14"/>
                <w:szCs w:val="14"/>
                <w:rtl/>
              </w:rPr>
              <w:t>45-46</w:t>
            </w: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262A824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47D44BBC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66A4DC1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735B284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left w:val="single" w:sz="4" w:space="0" w:color="000000" w:themeColor="text1"/>
              <w:bottom w:val="single" w:sz="12" w:space="0" w:color="auto"/>
            </w:tcBorders>
            <w:shd w:val="clear" w:color="auto" w:fill="auto"/>
          </w:tcPr>
          <w:p w14:paraId="520E3DC8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auto"/>
          </w:tcPr>
          <w:p w14:paraId="0764F49B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470894B5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F3DB8A6" w14:textId="77777777" w:rsidR="00504863" w:rsidRDefault="00504863" w:rsidP="00504863">
            <w:pPr>
              <w:jc w:val="center"/>
              <w:rPr>
                <w:rtl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E18A6C" w14:textId="77777777" w:rsidR="00504863" w:rsidRDefault="00504863" w:rsidP="00504863">
            <w:pPr>
              <w:jc w:val="center"/>
              <w:rPr>
                <w:rtl/>
              </w:rPr>
            </w:pPr>
          </w:p>
        </w:tc>
      </w:tr>
    </w:tbl>
    <w:p w14:paraId="79BDF70E" w14:textId="321209EB" w:rsidR="00F13105" w:rsidRPr="00427954" w:rsidRDefault="00F13105" w:rsidP="00E7279B">
      <w:pPr>
        <w:spacing w:after="0"/>
        <w:jc w:val="center"/>
        <w:rPr>
          <w:rFonts w:ascii="29LT Zarid Slab Black" w:hAnsi="29LT Zarid Slab Black" w:cs="29LT Zarid Slab Black"/>
          <w:sz w:val="24"/>
          <w:szCs w:val="24"/>
          <w:rtl/>
        </w:rPr>
      </w:pPr>
      <w:r w:rsidRPr="00427954">
        <w:rPr>
          <w:rFonts w:ascii="29LT Zarid Slab Black" w:hAnsi="29LT Zarid Slab Black" w:cs="29LT Zarid Slab Black"/>
          <w:sz w:val="24"/>
          <w:szCs w:val="24"/>
          <w:rtl/>
        </w:rPr>
        <w:t xml:space="preserve">ملاحظة / </w:t>
      </w:r>
      <w:r w:rsidR="00504863" w:rsidRPr="00427954">
        <w:rPr>
          <w:rFonts w:ascii="29LT Zarid Slab Black" w:hAnsi="29LT Zarid Slab Black" w:cs="29LT Zarid Slab Black"/>
          <w:sz w:val="24"/>
          <w:szCs w:val="24"/>
          <w:rtl/>
        </w:rPr>
        <w:t>يستطيع الطالب حفظ أكثر من مقطع بشرط الإتقان في الحفظ "</w:t>
      </w:r>
      <w:r w:rsidR="00504863" w:rsidRPr="00427954">
        <w:rPr>
          <w:rFonts w:ascii="29LT Zarid Slab Black" w:hAnsi="29LT Zarid Slab Black" w:cs="29LT Zarid Slab Black"/>
          <w:color w:val="FF0000"/>
          <w:sz w:val="24"/>
          <w:szCs w:val="24"/>
          <w:rtl/>
        </w:rPr>
        <w:t>التعليم المتمايز</w:t>
      </w:r>
      <w:r w:rsidR="00504863" w:rsidRPr="00427954">
        <w:rPr>
          <w:rFonts w:ascii="29LT Zarid Slab Black" w:hAnsi="29LT Zarid Slab Black" w:cs="29LT Zarid Slab Black"/>
          <w:sz w:val="24"/>
          <w:szCs w:val="24"/>
          <w:rtl/>
        </w:rPr>
        <w:t>"</w:t>
      </w:r>
    </w:p>
    <w:p w14:paraId="07BBD62A" w14:textId="03FD45B2" w:rsidR="00F13105" w:rsidRDefault="00F13105" w:rsidP="00E7279B">
      <w:pPr>
        <w:spacing w:after="0"/>
        <w:jc w:val="center"/>
        <w:rPr>
          <w:rFonts w:ascii="29LT Zarid Slab Black" w:hAnsi="29LT Zarid Slab Black" w:cs="29LT Zarid Slab Black"/>
          <w:color w:val="E36C0A" w:themeColor="accent6" w:themeShade="BF"/>
          <w:sz w:val="24"/>
          <w:szCs w:val="24"/>
          <w:rtl/>
        </w:rPr>
      </w:pPr>
      <w:r w:rsidRPr="00427954">
        <w:rPr>
          <w:rFonts w:ascii="29LT Zarid Slab Black" w:hAnsi="29LT Zarid Slab Black" w:cs="29LT Zarid Slab Black"/>
          <w:color w:val="E36C0A" w:themeColor="accent6" w:themeShade="BF"/>
          <w:sz w:val="24"/>
          <w:szCs w:val="24"/>
          <w:rtl/>
        </w:rPr>
        <w:t xml:space="preserve">معلم المادة / </w:t>
      </w:r>
    </w:p>
    <w:p w14:paraId="2667763D" w14:textId="654E983F" w:rsidR="00AC609F" w:rsidRDefault="00AC609F" w:rsidP="00E7279B">
      <w:pPr>
        <w:spacing w:after="0"/>
        <w:jc w:val="center"/>
        <w:rPr>
          <w:rFonts w:ascii="29LT Zarid Slab Black" w:hAnsi="29LT Zarid Slab Black" w:cs="29LT Zarid Slab Black"/>
          <w:color w:val="E36C0A" w:themeColor="accent6" w:themeShade="BF"/>
          <w:sz w:val="24"/>
          <w:szCs w:val="24"/>
          <w:rtl/>
        </w:rPr>
      </w:pPr>
      <w:r>
        <w:rPr>
          <w:rFonts w:ascii="29LT Zarid Slab Black" w:hAnsi="29LT Zarid Slab Black" w:cs="29LT Zarid Slab Black"/>
          <w:noProof/>
          <w:color w:val="E36C0A" w:themeColor="accent6" w:themeShade="BF"/>
          <w:sz w:val="24"/>
          <w:szCs w:val="24"/>
        </w:rPr>
        <w:drawing>
          <wp:inline distT="0" distB="0" distL="0" distR="0" wp14:anchorId="13339BC1" wp14:editId="3DEB000C">
            <wp:extent cx="2430780" cy="97564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85" cy="98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09F" w:rsidSect="00C2105D">
      <w:pgSz w:w="11906" w:h="16838" w:code="9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9LT Zarid Slab Black">
    <w:panose1 w:val="00000A00000000000000"/>
    <w:charset w:val="00"/>
    <w:family w:val="auto"/>
    <w:pitch w:val="variable"/>
    <w:sig w:usb0="A00020FF" w:usb1="D000215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92"/>
    <w:rsid w:val="000019E4"/>
    <w:rsid w:val="00016F4C"/>
    <w:rsid w:val="00027CD3"/>
    <w:rsid w:val="000904F5"/>
    <w:rsid w:val="001238BC"/>
    <w:rsid w:val="001E1ED6"/>
    <w:rsid w:val="002C27EF"/>
    <w:rsid w:val="003056E7"/>
    <w:rsid w:val="00427954"/>
    <w:rsid w:val="00504863"/>
    <w:rsid w:val="006A1B22"/>
    <w:rsid w:val="006C589D"/>
    <w:rsid w:val="007701AA"/>
    <w:rsid w:val="00821627"/>
    <w:rsid w:val="008405C6"/>
    <w:rsid w:val="00850C36"/>
    <w:rsid w:val="008D71C5"/>
    <w:rsid w:val="009837D8"/>
    <w:rsid w:val="009A57C4"/>
    <w:rsid w:val="009C6646"/>
    <w:rsid w:val="00A112A5"/>
    <w:rsid w:val="00A175A1"/>
    <w:rsid w:val="00A520C2"/>
    <w:rsid w:val="00A603C9"/>
    <w:rsid w:val="00A73219"/>
    <w:rsid w:val="00AC609F"/>
    <w:rsid w:val="00AE0708"/>
    <w:rsid w:val="00AF01A9"/>
    <w:rsid w:val="00B04315"/>
    <w:rsid w:val="00B25F92"/>
    <w:rsid w:val="00C2105D"/>
    <w:rsid w:val="00C46175"/>
    <w:rsid w:val="00C73262"/>
    <w:rsid w:val="00C869B1"/>
    <w:rsid w:val="00D62494"/>
    <w:rsid w:val="00D87E95"/>
    <w:rsid w:val="00DC48F7"/>
    <w:rsid w:val="00E7279B"/>
    <w:rsid w:val="00EA0F0C"/>
    <w:rsid w:val="00EC3B6B"/>
    <w:rsid w:val="00F10031"/>
    <w:rsid w:val="00F13105"/>
    <w:rsid w:val="00FB24A4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24A13"/>
  <w15:docId w15:val="{6CE176E1-A142-4742-80DB-956003F4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C27E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2C27E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E896-02AB-4965-878D-E7ED0EDE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</dc:creator>
  <cp:lastModifiedBy>jer_zoop_u29</cp:lastModifiedBy>
  <cp:revision>4</cp:revision>
  <cp:lastPrinted>2019-12-25T13:59:00Z</cp:lastPrinted>
  <dcterms:created xsi:type="dcterms:W3CDTF">2022-03-13T18:37:00Z</dcterms:created>
  <dcterms:modified xsi:type="dcterms:W3CDTF">2023-03-09T13:53:00Z</dcterms:modified>
</cp:coreProperties>
</file>