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4A" w:rsidRDefault="00C2064B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E0E12" wp14:editId="0EFE86E2">
                <wp:simplePos x="0" y="0"/>
                <wp:positionH relativeFrom="column">
                  <wp:posOffset>4101465</wp:posOffset>
                </wp:positionH>
                <wp:positionV relativeFrom="paragraph">
                  <wp:posOffset>-658495</wp:posOffset>
                </wp:positionV>
                <wp:extent cx="1894205" cy="935990"/>
                <wp:effectExtent l="0" t="0" r="10795" b="165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B29" w:rsidRPr="00F57D85" w:rsidRDefault="00CE2B29" w:rsidP="00CE2B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57D8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E2B29" w:rsidRPr="00F57D85" w:rsidRDefault="00CE2B29" w:rsidP="00CE2B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57D8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E2B29" w:rsidRPr="00F57D85" w:rsidRDefault="00CE2B29" w:rsidP="00CE2B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57D8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:rsidR="00CE2B29" w:rsidRPr="00F57D85" w:rsidRDefault="00CE2B29" w:rsidP="007A121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57D8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bookmarkStart w:id="0" w:name="_GoBack"/>
                            <w:bookmarkEnd w:id="0"/>
                          </w:p>
                          <w:p w:rsidR="00CE2B29" w:rsidRDefault="00CE2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2.95pt;margin-top:-51.85pt;width:149.15pt;height:7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" fillcolor="white [3201]" strokeweight=".5pt">
                <v:textbox>
                  <w:txbxContent>
                    <w:p w:rsidR="00CE2B29" w:rsidRPr="00F57D85" w:rsidRDefault="00CE2B29" w:rsidP="00CE2B29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57D8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E2B29" w:rsidRPr="00F57D85" w:rsidRDefault="00CE2B29" w:rsidP="00CE2B29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57D8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E2B29" w:rsidRPr="00F57D85" w:rsidRDefault="00CE2B29" w:rsidP="00CE2B29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57D8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الرياض</w:t>
                      </w:r>
                    </w:p>
                    <w:p w:rsidR="00CE2B29" w:rsidRPr="00F57D85" w:rsidRDefault="00CE2B29" w:rsidP="007A121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57D8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bookmarkStart w:id="1" w:name="_GoBack"/>
                      <w:bookmarkEnd w:id="1"/>
                    </w:p>
                    <w:p w:rsidR="00CE2B29" w:rsidRDefault="00CE2B29"/>
                  </w:txbxContent>
                </v:textbox>
              </v:shape>
            </w:pict>
          </mc:Fallback>
        </mc:AlternateContent>
      </w:r>
      <w:r w:rsidR="00CE2B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B8252" wp14:editId="69E36BCA">
                <wp:simplePos x="0" y="0"/>
                <wp:positionH relativeFrom="column">
                  <wp:posOffset>-390525</wp:posOffset>
                </wp:positionH>
                <wp:positionV relativeFrom="paragraph">
                  <wp:posOffset>-701345</wp:posOffset>
                </wp:positionV>
                <wp:extent cx="1843405" cy="935990"/>
                <wp:effectExtent l="0" t="0" r="23495" b="165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B29" w:rsidRDefault="00CE2B29" w:rsidP="00CE2B2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الدرجة :</w:t>
                            </w:r>
                          </w:p>
                          <w:p w:rsidR="00CE2B29" w:rsidRDefault="00CE2B29" w:rsidP="00CE2B2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E2B29" w:rsidRPr="00CE2B29" w:rsidRDefault="00CE2B29" w:rsidP="00CE2B2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2B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10/</w:t>
                            </w:r>
                            <w:r w:rsidRPr="00CE2B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:rsidR="00CE2B29" w:rsidRDefault="00CE2B29" w:rsidP="00CE2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0.75pt;margin-top:-55.2pt;width:145.15pt;height:73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" fillcolor="white [3201]" strokeweight=".5pt">
                <v:textbox>
                  <w:txbxContent>
                    <w:p w:rsidR="00CE2B29" w:rsidRDefault="00CE2B29" w:rsidP="00CE2B29">
                      <w:pPr>
                        <w:spacing w:after="0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الدرجة :</w:t>
                      </w:r>
                    </w:p>
                    <w:p w:rsidR="00CE2B29" w:rsidRDefault="00CE2B29" w:rsidP="00CE2B29">
                      <w:pPr>
                        <w:spacing w:after="0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E2B29" w:rsidRPr="00CE2B29" w:rsidRDefault="00CE2B29" w:rsidP="00CE2B2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E2B29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10/</w:t>
                      </w:r>
                      <w:r w:rsidRPr="00CE2B2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:rsidR="00CE2B29" w:rsidRDefault="00CE2B29" w:rsidP="00CE2B29"/>
                  </w:txbxContent>
                </v:textbox>
              </v:shape>
            </w:pict>
          </mc:Fallback>
        </mc:AlternateContent>
      </w:r>
      <w:r w:rsidR="00CE2B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B02B7" wp14:editId="3F941A9F">
                <wp:simplePos x="0" y="0"/>
                <wp:positionH relativeFrom="column">
                  <wp:posOffset>2066290</wp:posOffset>
                </wp:positionH>
                <wp:positionV relativeFrom="paragraph">
                  <wp:posOffset>-663245</wp:posOffset>
                </wp:positionV>
                <wp:extent cx="1843405" cy="935990"/>
                <wp:effectExtent l="0" t="0" r="23495" b="165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B29" w:rsidRDefault="00CE2B29" w:rsidP="00CE2B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053A7" wp14:editId="56260CC0">
                                  <wp:extent cx="1616660" cy="841248"/>
                                  <wp:effectExtent l="0" t="0" r="317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803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162.7pt;margin-top:-52.2pt;width:145.15pt;height:73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" fillcolor="white [3201]" strokeweight=".5pt">
                <v:textbox>
                  <w:txbxContent>
                    <w:p w:rsidR="00CE2B29" w:rsidRDefault="00CE2B29" w:rsidP="00CE2B29">
                      <w:r>
                        <w:rPr>
                          <w:noProof/>
                        </w:rPr>
                        <w:drawing>
                          <wp:inline distT="0" distB="0" distL="0" distR="0" wp14:anchorId="5FD053A7" wp14:editId="56260CC0">
                            <wp:extent cx="1616660" cy="841248"/>
                            <wp:effectExtent l="0" t="0" r="317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803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horzAnchor="margin" w:tblpXSpec="center" w:tblpY="519"/>
        <w:bidiVisual/>
        <w:tblW w:w="10774" w:type="dxa"/>
        <w:tblLook w:val="04A0" w:firstRow="1" w:lastRow="0" w:firstColumn="1" w:lastColumn="0" w:noHBand="0" w:noVBand="1"/>
      </w:tblPr>
      <w:tblGrid>
        <w:gridCol w:w="2410"/>
        <w:gridCol w:w="2934"/>
        <w:gridCol w:w="2878"/>
        <w:gridCol w:w="2552"/>
      </w:tblGrid>
      <w:tr w:rsidR="00CE2B29" w:rsidTr="00CE2B29">
        <w:tc>
          <w:tcPr>
            <w:tcW w:w="10774" w:type="dxa"/>
            <w:gridSpan w:val="4"/>
            <w:tcBorders>
              <w:bottom w:val="thickThinSmallGap" w:sz="24" w:space="0" w:color="auto"/>
            </w:tcBorders>
          </w:tcPr>
          <w:p w:rsidR="00CE2B29" w:rsidRPr="000F730E" w:rsidRDefault="00CE2B29" w:rsidP="00CE2B29">
            <w:pPr>
              <w:jc w:val="center"/>
              <w:rPr>
                <w:rtl/>
              </w:rPr>
            </w:pPr>
            <w:r w:rsidRPr="00C2064B">
              <w:rPr>
                <w:rFonts w:hint="cs"/>
                <w:sz w:val="28"/>
                <w:szCs w:val="28"/>
                <w:rtl/>
              </w:rPr>
              <w:t>اختبار تشخيصي</w:t>
            </w:r>
          </w:p>
        </w:tc>
      </w:tr>
      <w:tr w:rsidR="00CE2B29" w:rsidTr="00CE2B29">
        <w:tc>
          <w:tcPr>
            <w:tcW w:w="10774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E2B29" w:rsidRDefault="00CE2B29" w:rsidP="00CE2B29">
            <w:pPr>
              <w:rPr>
                <w:rtl/>
              </w:rPr>
            </w:pPr>
            <w:proofErr w:type="spellStart"/>
            <w:r w:rsidRPr="00CE2B29">
              <w:rPr>
                <w:rFonts w:hint="cs"/>
                <w:sz w:val="28"/>
                <w:szCs w:val="28"/>
                <w:rtl/>
              </w:rPr>
              <w:t>إسم</w:t>
            </w:r>
            <w:proofErr w:type="spellEnd"/>
            <w:r w:rsidRPr="00CE2B29">
              <w:rPr>
                <w:rFonts w:hint="cs"/>
                <w:sz w:val="28"/>
                <w:szCs w:val="28"/>
                <w:rtl/>
              </w:rPr>
              <w:t xml:space="preserve"> الطالب  :                                                                                                   الشعبة :</w:t>
            </w:r>
          </w:p>
          <w:p w:rsidR="00CE2B29" w:rsidRPr="000F730E" w:rsidRDefault="00CE2B29" w:rsidP="00CE2B29">
            <w:pPr>
              <w:rPr>
                <w:rtl/>
              </w:rPr>
            </w:pPr>
          </w:p>
        </w:tc>
      </w:tr>
      <w:tr w:rsidR="00CE2B29" w:rsidTr="00CE2B29">
        <w:tc>
          <w:tcPr>
            <w:tcW w:w="10774" w:type="dxa"/>
            <w:gridSpan w:val="4"/>
            <w:tcBorders>
              <w:top w:val="thinThickSmallGap" w:sz="24" w:space="0" w:color="auto"/>
            </w:tcBorders>
          </w:tcPr>
          <w:p w:rsidR="00C2064B" w:rsidRDefault="00C2064B" w:rsidP="00CE2B29">
            <w:pPr>
              <w:rPr>
                <w:rtl/>
              </w:rPr>
            </w:pPr>
          </w:p>
          <w:p w:rsidR="00CE2B29" w:rsidRDefault="00CE2B29" w:rsidP="00CE2B29">
            <w:pPr>
              <w:rPr>
                <w:b/>
                <w:bCs/>
                <w:sz w:val="28"/>
                <w:szCs w:val="28"/>
                <w:rtl/>
              </w:rPr>
            </w:pPr>
            <w:r w:rsidRPr="000F730E">
              <w:rPr>
                <w:rFonts w:hint="cs"/>
                <w:rtl/>
              </w:rPr>
              <w:t>أختر الإجابة الصحيحة فيما يلي</w:t>
            </w:r>
            <w:r>
              <w:rPr>
                <w:rFonts w:hint="cs"/>
                <w:rtl/>
              </w:rPr>
              <w:t>:</w:t>
            </w:r>
            <w:r w:rsidRPr="000F730E">
              <w:rPr>
                <w:rFonts w:hint="cs"/>
                <w:rtl/>
              </w:rPr>
              <w:t>:</w:t>
            </w:r>
          </w:p>
          <w:p w:rsidR="00C2064B" w:rsidRDefault="00C2064B" w:rsidP="00CE2B2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02B9F" w:rsidTr="001E6731">
        <w:tc>
          <w:tcPr>
            <w:tcW w:w="5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033" w:rsidRDefault="00E02B9F" w:rsidP="00500033">
            <w:r>
              <w:rPr>
                <w:b/>
                <w:bCs/>
                <w:sz w:val="28"/>
                <w:szCs w:val="28"/>
              </w:rPr>
              <w:t>1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 w:rsidR="00500033">
              <w:rPr>
                <w:rFonts w:hint="cs"/>
                <w:sz w:val="28"/>
                <w:szCs w:val="28"/>
                <w:rtl/>
              </w:rPr>
              <w:t xml:space="preserve">حل المعادلة التالية: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-8x+12=0</m:t>
              </m:r>
            </m:oMath>
          </w:p>
          <w:p w:rsidR="00E02B9F" w:rsidRDefault="00E02B9F" w:rsidP="00C2064B">
            <w:pPr>
              <w:rPr>
                <w:rtl/>
              </w:rPr>
            </w:pPr>
          </w:p>
        </w:tc>
        <w:tc>
          <w:tcPr>
            <w:tcW w:w="543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02B9F" w:rsidRDefault="00E02B9F" w:rsidP="0084132C">
            <w:pPr>
              <w:rPr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) الحد التالي في المتتابعة التالية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1,3,5,7,…</m:t>
              </m:r>
              <m:r>
                <m:rPr>
                  <m:sty m:val="b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 </m:t>
              </m:r>
            </m:oMath>
            <w:r w:rsidR="00C2064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E02B9F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C2064B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x=3,x=1</m:t>
              </m:r>
            </m:oMath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x=6,x=2</m:t>
              </m:r>
            </m:oMath>
          </w:p>
        </w:tc>
        <w:tc>
          <w:tcPr>
            <w:tcW w:w="28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1F07DD" w:rsidRDefault="00E02B9F" w:rsidP="00C2064B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02B9F" w:rsidRPr="001F07DD" w:rsidRDefault="00E02B9F" w:rsidP="00C2064B">
            <w:pPr>
              <w:rPr>
                <w:b/>
                <w:bCs/>
                <w:sz w:val="24"/>
                <w:szCs w:val="24"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oMath>
          </w:p>
        </w:tc>
      </w:tr>
      <w:tr w:rsidR="00E02B9F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DC0023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(c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x=12,x=8</m:t>
              </m:r>
            </m:oMath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(d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x=0,x=2</m:t>
              </m:r>
            </m:oMath>
          </w:p>
        </w:tc>
        <w:tc>
          <w:tcPr>
            <w:tcW w:w="28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1F07DD" w:rsidRDefault="00E02B9F" w:rsidP="00C2064B">
            <w:pPr>
              <w:rPr>
                <w:b/>
                <w:bCs/>
                <w:i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(c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11</m:t>
              </m:r>
            </m:oMath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1F07DD" w:rsidRDefault="00E02B9F" w:rsidP="00C2064B">
            <w:pPr>
              <w:rPr>
                <w:b/>
                <w:bCs/>
                <w:sz w:val="24"/>
                <w:szCs w:val="24"/>
              </w:rPr>
            </w:pPr>
            <w:r w:rsidRPr="001F07DD">
              <w:rPr>
                <w:b/>
                <w:bCs/>
                <w:sz w:val="24"/>
                <w:szCs w:val="24"/>
              </w:rPr>
              <w:t>(d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9</m:t>
              </m:r>
            </m:oMath>
          </w:p>
        </w:tc>
      </w:tr>
      <w:tr w:rsidR="00E02B9F" w:rsidTr="001E6731">
        <w:tc>
          <w:tcPr>
            <w:tcW w:w="534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2B9F" w:rsidRPr="004F7B91" w:rsidRDefault="00E02B9F" w:rsidP="001E6731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F7B91" w:rsidRPr="00FB5756">
              <w:rPr>
                <w:rFonts w:hint="cs"/>
                <w:b/>
                <w:bCs/>
                <w:sz w:val="24"/>
                <w:szCs w:val="24"/>
                <w:rtl/>
              </w:rPr>
              <w:t xml:space="preserve"> معادلة المستقيم الذي ميله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  <w:r w:rsidR="004F7B91" w:rsidRPr="00FB5756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والمقطع الصادي له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–2</m:t>
              </m:r>
            </m:oMath>
          </w:p>
          <w:p w:rsidR="00E02B9F" w:rsidRPr="00E02B9F" w:rsidRDefault="00E02B9F" w:rsidP="00CE2B29">
            <w:pPr>
              <w:rPr>
                <w:rtl/>
              </w:rPr>
            </w:pPr>
          </w:p>
        </w:tc>
        <w:tc>
          <w:tcPr>
            <w:tcW w:w="5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B9F" w:rsidRPr="004F7B91" w:rsidRDefault="00E02B9F" w:rsidP="004F7B91">
            <w:pPr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="00500033">
              <w:rPr>
                <w:rFonts w:hint="cs"/>
                <w:b/>
                <w:bCs/>
                <w:sz w:val="24"/>
                <w:szCs w:val="24"/>
                <w:rtl/>
              </w:rPr>
              <w:t xml:space="preserve">ميل المستقيم المار بالنقطتين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H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0,-2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 K ( 3,4)</m:t>
              </m:r>
            </m:oMath>
            <w:r w:rsidR="004F7B91">
              <w:rPr>
                <w:rFonts w:hint="cs"/>
                <w:rtl/>
              </w:rPr>
              <w:t xml:space="preserve"> يساوي :</w:t>
            </w:r>
          </w:p>
        </w:tc>
      </w:tr>
      <w:tr w:rsidR="004F7B91" w:rsidTr="001E6731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F7B91" w:rsidRPr="001F07DD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 x-2</m:t>
              </m:r>
            </m:oMath>
          </w:p>
        </w:tc>
        <w:tc>
          <w:tcPr>
            <w:tcW w:w="293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B91" w:rsidRPr="001F07DD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 x+2</m:t>
              </m:r>
            </m:oMath>
          </w:p>
        </w:tc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B91" w:rsidRPr="00A5656F" w:rsidRDefault="004F7B91" w:rsidP="004F7B91">
            <w:pPr>
              <w:rPr>
                <w:b/>
                <w:bCs/>
                <w:i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B91" w:rsidRPr="001F07DD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oMath>
          </w:p>
        </w:tc>
      </w:tr>
      <w:tr w:rsidR="004F7B91" w:rsidTr="001E6731"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B91" w:rsidRPr="000F730E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(c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 x+2</m:t>
              </m:r>
            </m:oMath>
          </w:p>
        </w:tc>
        <w:tc>
          <w:tcPr>
            <w:tcW w:w="2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B91" w:rsidRPr="00CE2B29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(d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 x-3</m:t>
              </m:r>
            </m:oMath>
          </w:p>
        </w:tc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B91" w:rsidRPr="000F730E" w:rsidRDefault="004F7B91" w:rsidP="004F7B91">
            <w:pPr>
              <w:rPr>
                <w:b/>
                <w:bCs/>
                <w:sz w:val="24"/>
                <w:szCs w:val="24"/>
              </w:rPr>
            </w:pPr>
            <w:r w:rsidRPr="000F730E">
              <w:rPr>
                <w:b/>
                <w:bCs/>
                <w:sz w:val="24"/>
                <w:szCs w:val="24"/>
              </w:rPr>
              <w:t>(c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1.5</m:t>
              </m:r>
            </m:oMath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B91" w:rsidRPr="000F730E" w:rsidRDefault="004F7B91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(d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</w:tr>
      <w:tr w:rsidR="00E02B9F" w:rsidTr="001E6731">
        <w:tc>
          <w:tcPr>
            <w:tcW w:w="5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B9F" w:rsidRDefault="00E02B9F" w:rsidP="00500033">
            <w:pPr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(5</w:t>
            </w:r>
            <w:r w:rsidR="00500033">
              <w:rPr>
                <w:rFonts w:hint="cs"/>
                <w:b/>
                <w:bCs/>
                <w:sz w:val="24"/>
                <w:szCs w:val="24"/>
                <w:rtl/>
              </w:rPr>
              <w:t xml:space="preserve">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x-10=</m:t>
              </m:r>
              <m:r>
                <w:rPr>
                  <w:rFonts w:ascii="Cambria Math" w:hAnsi="Cambria Math"/>
                </w:rPr>
                <m:t>3 (2x-6)</m:t>
              </m:r>
            </m:oMath>
            <w:r w:rsidR="00500033">
              <w:rPr>
                <w:rFonts w:hint="cs"/>
                <w:rtl/>
              </w:rPr>
              <w:t xml:space="preserve"> فإن   </w:t>
            </w:r>
            <m:oMath>
              <m:r>
                <w:rPr>
                  <w:rFonts w:ascii="Cambria Math" w:hAnsi="Cambria Math"/>
                </w:rPr>
                <m:t>x=…</m:t>
              </m:r>
            </m:oMath>
          </w:p>
        </w:tc>
        <w:tc>
          <w:tcPr>
            <w:tcW w:w="54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E02B9F" w:rsidRDefault="00E02B9F" w:rsidP="004F7B91">
            <w:pPr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 </w:t>
            </w:r>
            <w:r w:rsidR="004F7B91">
              <w:rPr>
                <w:rFonts w:hint="cs"/>
                <w:sz w:val="28"/>
                <w:szCs w:val="28"/>
                <w:rtl/>
              </w:rPr>
              <w:t>إحداثيات نقطة المنتصف للقطعة المستقيمة التي تصل بين</w:t>
            </w:r>
            <w:r w:rsidRPr="001F07DD">
              <w:rPr>
                <w:rFonts w:hint="cs"/>
                <w:sz w:val="28"/>
                <w:szCs w:val="28"/>
                <w:rtl/>
              </w:rPr>
              <w:t xml:space="preserve"> بالنقطتين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A( 4,4), B( 2,6)</m:t>
              </m:r>
            </m:oMath>
            <w:r w:rsidRPr="001F07DD">
              <w:rPr>
                <w:rFonts w:hint="cs"/>
                <w:sz w:val="28"/>
                <w:szCs w:val="28"/>
                <w:rtl/>
              </w:rPr>
              <w:t xml:space="preserve"> يساوي:</w:t>
            </w:r>
          </w:p>
        </w:tc>
      </w:tr>
      <w:tr w:rsidR="00E02B9F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="00C2064B"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x=18</m:t>
              </m:r>
            </m:oMath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C2064B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064B"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x=-6</m:t>
              </m:r>
            </m:oMath>
          </w:p>
        </w:tc>
        <w:tc>
          <w:tcPr>
            <w:tcW w:w="28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4F7B91" w:rsidRDefault="00E02B9F" w:rsidP="004F7B91">
            <w:pPr>
              <w:rPr>
                <w:b/>
                <w:bCs/>
                <w:i/>
                <w:sz w:val="28"/>
                <w:szCs w:val="28"/>
              </w:rPr>
            </w:pPr>
            <w:r w:rsidRPr="001F07DD">
              <w:rPr>
                <w:b/>
                <w:bCs/>
                <w:sz w:val="28"/>
                <w:szCs w:val="28"/>
              </w:rPr>
              <w:t>a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,-3)</m:t>
              </m:r>
            </m:oMath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02B9F" w:rsidRPr="001F07DD" w:rsidRDefault="00E02B9F" w:rsidP="004F7B91">
            <w:pPr>
              <w:rPr>
                <w:b/>
                <w:bCs/>
                <w:sz w:val="28"/>
                <w:szCs w:val="28"/>
                <w:rtl/>
              </w:rPr>
            </w:pPr>
            <w:r w:rsidRPr="001F07DD">
              <w:rPr>
                <w:b/>
                <w:bCs/>
                <w:sz w:val="28"/>
                <w:szCs w:val="28"/>
              </w:rPr>
              <w:t xml:space="preserve">   (b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,3)</m:t>
              </m:r>
            </m:oMath>
          </w:p>
        </w:tc>
      </w:tr>
      <w:tr w:rsidR="00E02B9F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(c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x=10</m:t>
              </m:r>
            </m:oMath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B9F" w:rsidRPr="001F07DD" w:rsidRDefault="00E02B9F" w:rsidP="00500033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(d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064B"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x=-4</m:t>
              </m:r>
            </m:oMath>
          </w:p>
        </w:tc>
        <w:tc>
          <w:tcPr>
            <w:tcW w:w="28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4F7B91" w:rsidRDefault="00E02B9F" w:rsidP="004F7B91">
            <w:pPr>
              <w:rPr>
                <w:b/>
                <w:bCs/>
                <w:sz w:val="28"/>
                <w:szCs w:val="28"/>
                <w:rtl/>
              </w:rPr>
            </w:pPr>
            <w:r w:rsidRPr="001F07DD">
              <w:rPr>
                <w:b/>
                <w:bCs/>
                <w:sz w:val="28"/>
                <w:szCs w:val="28"/>
              </w:rPr>
              <w:t>(c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,5)</m:t>
              </m:r>
            </m:oMath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2B9F" w:rsidRPr="001F07DD" w:rsidRDefault="00E02B9F" w:rsidP="004F7B91">
            <w:pPr>
              <w:rPr>
                <w:b/>
                <w:bCs/>
                <w:i/>
                <w:sz w:val="28"/>
                <w:szCs w:val="28"/>
              </w:rPr>
            </w:pPr>
            <w:r w:rsidRPr="001F07DD">
              <w:rPr>
                <w:b/>
                <w:bCs/>
                <w:sz w:val="28"/>
                <w:szCs w:val="28"/>
              </w:rPr>
              <w:t xml:space="preserve">    (d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,10)</m:t>
              </m:r>
            </m:oMath>
          </w:p>
        </w:tc>
      </w:tr>
      <w:tr w:rsidR="00E02B9F" w:rsidTr="001E6731">
        <w:tc>
          <w:tcPr>
            <w:tcW w:w="534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2B9F" w:rsidRDefault="00E02B9F" w:rsidP="00CE2B29">
            <w:pPr>
              <w:rPr>
                <w:rtl/>
              </w:rPr>
            </w:pPr>
            <w:r>
              <w:t>7</w:t>
            </w:r>
            <w:r>
              <w:rPr>
                <w:rFonts w:hint="cs"/>
                <w:rtl/>
              </w:rPr>
              <w:t xml:space="preserve">) </w:t>
            </w:r>
            <w:r w:rsidR="004F7B91">
              <w:rPr>
                <w:rFonts w:hint="cs"/>
                <w:b/>
                <w:bCs/>
                <w:sz w:val="28"/>
                <w:szCs w:val="28"/>
                <w:rtl/>
              </w:rPr>
              <w:t>المسافة</w:t>
            </w:r>
            <w:r w:rsidRPr="000F730E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النقطتين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A( 6,2) , B( 2 , 5)</m:t>
              </m:r>
            </m:oMath>
          </w:p>
        </w:tc>
        <w:tc>
          <w:tcPr>
            <w:tcW w:w="5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B9F" w:rsidRDefault="00CE2B29" w:rsidP="0084132C">
            <w:pPr>
              <w:rPr>
                <w:rtl/>
              </w:rPr>
            </w:pPr>
            <w:r>
              <w:t>8</w:t>
            </w:r>
            <w:r>
              <w:rPr>
                <w:rFonts w:hint="cs"/>
                <w:rtl/>
              </w:rPr>
              <w:t xml:space="preserve">) </w:t>
            </w:r>
            <w:r w:rsidR="0084132C">
              <w:rPr>
                <w:rFonts w:hint="cs"/>
                <w:rtl/>
              </w:rPr>
              <w:t xml:space="preserve">ناتج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4132C">
              <w:rPr>
                <w:rFonts w:hint="cs"/>
                <w:rtl/>
              </w:rPr>
              <w:t xml:space="preserve"> يساوي: </w:t>
            </w:r>
          </w:p>
        </w:tc>
      </w:tr>
      <w:tr w:rsidR="00CE2B29" w:rsidTr="001E6731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E2B29" w:rsidRPr="001F07DD" w:rsidRDefault="00CE2B29" w:rsidP="00C2064B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</w:p>
        </w:tc>
        <w:tc>
          <w:tcPr>
            <w:tcW w:w="293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2B29" w:rsidRPr="001F07DD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e>
              </m:rad>
            </m:oMath>
          </w:p>
        </w:tc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1F07DD" w:rsidRDefault="00CE2B29" w:rsidP="009A4D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x+25</m:t>
              </m:r>
            </m:oMath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1F07DD" w:rsidRDefault="00CE2B29" w:rsidP="009A4D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x+25</m:t>
              </m:r>
            </m:oMath>
          </w:p>
        </w:tc>
      </w:tr>
      <w:tr w:rsidR="00CE2B29" w:rsidTr="001E6731"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2B29" w:rsidRPr="000F730E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(c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16</m:t>
              </m:r>
            </m:oMath>
          </w:p>
        </w:tc>
        <w:tc>
          <w:tcPr>
            <w:tcW w:w="2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2B29" w:rsidRPr="000F730E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(d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</m:oMath>
          </w:p>
        </w:tc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9A4D2C" w:rsidRDefault="00CE2B29" w:rsidP="009A4D2C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(c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x+25</m:t>
              </m:r>
            </m:oMath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CE2B29" w:rsidRDefault="00CE2B29" w:rsidP="009A4D2C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(d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x-25</m:t>
              </m:r>
            </m:oMath>
          </w:p>
        </w:tc>
      </w:tr>
      <w:tr w:rsidR="00E02B9F" w:rsidTr="001E6731">
        <w:tc>
          <w:tcPr>
            <w:tcW w:w="5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B9F" w:rsidRPr="001F07DD" w:rsidRDefault="00E02B9F" w:rsidP="004F7B91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5408" behindDoc="0" locked="0" layoutInCell="1" allowOverlap="1" wp14:anchorId="753452DE" wp14:editId="735C11D8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0</wp:posOffset>
                  </wp:positionV>
                  <wp:extent cx="1136650" cy="1007110"/>
                  <wp:effectExtent l="0" t="0" r="6350" b="2540"/>
                  <wp:wrapSquare wrapText="bothSides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9</w:t>
            </w:r>
            <w:r>
              <w:rPr>
                <w:rFonts w:hint="cs"/>
                <w:rtl/>
              </w:rPr>
              <w:t xml:space="preserve">) 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المجاور , </w:t>
            </w:r>
            <w:r w:rsidR="004F7B91">
              <w:rPr>
                <w:rFonts w:hint="cs"/>
                <w:b/>
                <w:bCs/>
                <w:sz w:val="28"/>
                <w:szCs w:val="28"/>
                <w:rtl/>
              </w:rPr>
              <w:t xml:space="preserve">حدد العلاقة بين </w:t>
            </w:r>
            <w:r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∠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</w:rPr>
                <m:t xml:space="preserve">4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∠5</m:t>
              </m:r>
            </m:oMath>
            <w:r w:rsidRPr="001F07D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7B91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  <w:p w:rsidR="00E02B9F" w:rsidRDefault="00E02B9F" w:rsidP="00CE2B29">
            <w:pPr>
              <w:rPr>
                <w:rtl/>
              </w:rPr>
            </w:pPr>
          </w:p>
        </w:tc>
        <w:tc>
          <w:tcPr>
            <w:tcW w:w="54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F7B91" w:rsidRDefault="0084132C" w:rsidP="0084132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1552" behindDoc="0" locked="0" layoutInCell="1" allowOverlap="1" wp14:anchorId="1F837AB7" wp14:editId="1207744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203200</wp:posOffset>
                  </wp:positionV>
                  <wp:extent cx="1656080" cy="1345565"/>
                  <wp:effectExtent l="0" t="0" r="1270" b="6985"/>
                  <wp:wrapTight wrapText="bothSides">
                    <wp:wrapPolygon edited="0">
                      <wp:start x="0" y="0"/>
                      <wp:lineTo x="0" y="21406"/>
                      <wp:lineTo x="21368" y="21406"/>
                      <wp:lineTo x="21368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2B29">
              <w:rPr>
                <w:b/>
                <w:bCs/>
                <w:sz w:val="28"/>
                <w:szCs w:val="28"/>
              </w:rPr>
              <w:t>10</w:t>
            </w:r>
            <w:r w:rsidR="00CE2B29" w:rsidRPr="001F07DD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في المثلث القائم الزاوية يساوي :</w:t>
            </w:r>
          </w:p>
          <w:p w:rsidR="0084132C" w:rsidRDefault="0084132C" w:rsidP="004F7B91"/>
          <w:p w:rsidR="00E02B9F" w:rsidRDefault="00E02B9F" w:rsidP="00C00498">
            <w:pPr>
              <w:rPr>
                <w:rtl/>
              </w:rPr>
            </w:pPr>
          </w:p>
        </w:tc>
      </w:tr>
      <w:tr w:rsidR="00CE2B29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1F07DD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>متبادلتان داخليا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1F07DD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متحالفتان</w:t>
            </w:r>
          </w:p>
        </w:tc>
        <w:tc>
          <w:tcPr>
            <w:tcW w:w="28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2B29" w:rsidRPr="001F07DD" w:rsidRDefault="00CE2B29" w:rsidP="008413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a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oMath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E2B29" w:rsidRPr="001F07DD" w:rsidRDefault="00CE2B29" w:rsidP="008413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(b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</w:p>
        </w:tc>
      </w:tr>
      <w:tr w:rsidR="00CE2B29" w:rsidTr="001E6731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0F730E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متبادلتان خارجيا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B29" w:rsidRPr="000F730E" w:rsidRDefault="00CE2B29" w:rsidP="00CE2B29">
            <w:pPr>
              <w:rPr>
                <w:b/>
                <w:bCs/>
                <w:sz w:val="24"/>
                <w:szCs w:val="24"/>
                <w:rtl/>
              </w:rPr>
            </w:pPr>
            <w:r w:rsidRPr="000F730E">
              <w:rPr>
                <w:b/>
                <w:bCs/>
                <w:sz w:val="24"/>
                <w:szCs w:val="24"/>
              </w:rPr>
              <w:t>(d</w:t>
            </w:r>
            <w:r w:rsidRPr="000F73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>متناظرتان</w:t>
            </w:r>
          </w:p>
        </w:tc>
        <w:tc>
          <w:tcPr>
            <w:tcW w:w="28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2B29" w:rsidRPr="001F07DD" w:rsidRDefault="00CE2B29" w:rsidP="008413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(c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</m:oMath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E2B29" w:rsidRPr="001F07DD" w:rsidRDefault="00CE2B29" w:rsidP="0084132C">
            <w:pPr>
              <w:rPr>
                <w:b/>
                <w:bCs/>
                <w:sz w:val="24"/>
                <w:szCs w:val="24"/>
                <w:rtl/>
              </w:rPr>
            </w:pPr>
            <w:r w:rsidRPr="001F07DD">
              <w:rPr>
                <w:b/>
                <w:bCs/>
                <w:sz w:val="24"/>
                <w:szCs w:val="24"/>
              </w:rPr>
              <w:t>(d</w:t>
            </w:r>
            <w:r w:rsidRPr="001F07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17</m:t>
              </m:r>
            </m:oMath>
          </w:p>
        </w:tc>
      </w:tr>
    </w:tbl>
    <w:p w:rsidR="00E02B9F" w:rsidRDefault="00E02B9F">
      <w:pPr>
        <w:rPr>
          <w:rtl/>
        </w:rPr>
      </w:pPr>
    </w:p>
    <w:p w:rsidR="0084132C" w:rsidRDefault="0084132C">
      <w:pPr>
        <w:rPr>
          <w:rtl/>
        </w:rPr>
      </w:pPr>
    </w:p>
    <w:p w:rsidR="0084132C" w:rsidRDefault="0084132C">
      <w:pPr>
        <w:rPr>
          <w:rtl/>
        </w:rPr>
      </w:pPr>
    </w:p>
    <w:p w:rsidR="0084132C" w:rsidRDefault="0084132C">
      <w:pPr>
        <w:rPr>
          <w:rtl/>
        </w:rPr>
      </w:pPr>
    </w:p>
    <w:p w:rsidR="0084132C" w:rsidRDefault="0084132C">
      <w:pPr>
        <w:rPr>
          <w:rtl/>
        </w:rPr>
      </w:pPr>
    </w:p>
    <w:p w:rsidR="0084132C" w:rsidRDefault="0084132C"/>
    <w:sectPr w:rsidR="0084132C" w:rsidSect="002129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9F"/>
    <w:rsid w:val="001E6731"/>
    <w:rsid w:val="00212996"/>
    <w:rsid w:val="004F7B91"/>
    <w:rsid w:val="00500033"/>
    <w:rsid w:val="007A1217"/>
    <w:rsid w:val="00831DD2"/>
    <w:rsid w:val="0084132C"/>
    <w:rsid w:val="009A4D2C"/>
    <w:rsid w:val="00C00498"/>
    <w:rsid w:val="00C2064B"/>
    <w:rsid w:val="00CE2B29"/>
    <w:rsid w:val="00E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0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2B9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000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0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2B9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000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2024-11-17T21:05:00Z</cp:lastPrinted>
  <dcterms:created xsi:type="dcterms:W3CDTF">2025-08-22T04:05:00Z</dcterms:created>
  <dcterms:modified xsi:type="dcterms:W3CDTF">2025-08-23T06:22:00Z</dcterms:modified>
</cp:coreProperties>
</file>