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E18EB" w14:textId="47028B23" w:rsidR="00432E91" w:rsidRPr="00A2252D" w:rsidRDefault="00C550CE" w:rsidP="00A2252D">
      <w:pPr>
        <w:bidi/>
        <w:jc w:val="center"/>
        <w:rPr>
          <w:b/>
          <w:bCs/>
          <w:sz w:val="28"/>
          <w:szCs w:val="28"/>
          <w:rtl/>
          <w:lang w:bidi="ar-BH"/>
        </w:rPr>
      </w:pPr>
      <w:r w:rsidRPr="00A2252D">
        <w:rPr>
          <w:rFonts w:hint="cs"/>
          <w:b/>
          <w:bCs/>
          <w:sz w:val="28"/>
          <w:szCs w:val="28"/>
          <w:rtl/>
          <w:lang w:bidi="ar-BH"/>
        </w:rPr>
        <w:t xml:space="preserve">مذكرة مواطنة </w:t>
      </w:r>
      <w:r w:rsidR="00A47906">
        <w:rPr>
          <w:rFonts w:hint="cs"/>
          <w:b/>
          <w:bCs/>
          <w:sz w:val="28"/>
          <w:szCs w:val="28"/>
          <w:rtl/>
          <w:lang w:bidi="ar-BH"/>
        </w:rPr>
        <w:t>سادس</w:t>
      </w:r>
      <w:r w:rsidRPr="00A2252D">
        <w:rPr>
          <w:rFonts w:hint="cs"/>
          <w:b/>
          <w:bCs/>
          <w:sz w:val="28"/>
          <w:szCs w:val="28"/>
          <w:rtl/>
          <w:lang w:bidi="ar-BH"/>
        </w:rPr>
        <w:t xml:space="preserve"> فصل أول</w:t>
      </w:r>
    </w:p>
    <w:p w14:paraId="712407A5" w14:textId="140A36D5" w:rsidR="00C550CE" w:rsidRPr="00A2252D" w:rsidRDefault="00C550CE" w:rsidP="00A2252D">
      <w:pPr>
        <w:bidi/>
        <w:jc w:val="center"/>
        <w:rPr>
          <w:b/>
          <w:bCs/>
          <w:sz w:val="28"/>
          <w:szCs w:val="28"/>
          <w:rtl/>
          <w:lang w:bidi="ar-BH"/>
        </w:rPr>
      </w:pPr>
      <w:r w:rsidRPr="00A2252D">
        <w:rPr>
          <w:rFonts w:hint="cs"/>
          <w:b/>
          <w:bCs/>
          <w:sz w:val="28"/>
          <w:szCs w:val="28"/>
          <w:rtl/>
          <w:lang w:bidi="ar-BH"/>
        </w:rPr>
        <w:t xml:space="preserve">الدرس الأول: </w:t>
      </w:r>
      <w:r w:rsidR="00A47906">
        <w:rPr>
          <w:rFonts w:hint="cs"/>
          <w:b/>
          <w:bCs/>
          <w:sz w:val="28"/>
          <w:szCs w:val="28"/>
          <w:rtl/>
          <w:lang w:bidi="ar-BH"/>
        </w:rPr>
        <w:t>أنا بحريني أفتخر بهويتي البحرينية ص11</w:t>
      </w:r>
    </w:p>
    <w:p w14:paraId="48988E99" w14:textId="77777777" w:rsidR="00577EAF" w:rsidRPr="0052281A" w:rsidRDefault="00577EAF" w:rsidP="00577EAF">
      <w:pPr>
        <w:bidi/>
        <w:rPr>
          <w:rFonts w:ascii="Arial" w:hAnsi="Arial"/>
          <w:b/>
          <w:bCs/>
          <w:sz w:val="28"/>
          <w:szCs w:val="28"/>
          <w:rtl/>
          <w:lang w:val="ru-RU"/>
        </w:rPr>
      </w:pPr>
      <w:r w:rsidRPr="0052281A">
        <w:rPr>
          <w:rFonts w:ascii="Arial" w:hAnsi="Arial"/>
          <w:b/>
          <w:bCs/>
          <w:sz w:val="28"/>
          <w:szCs w:val="28"/>
          <w:rtl/>
        </w:rPr>
        <w:t xml:space="preserve">السؤال الأول: ضع علامة (  </w:t>
      </w:r>
      <w:r w:rsidRPr="0052281A">
        <w:rPr>
          <w:rFonts w:ascii="Arial" w:hAnsi="Arial"/>
          <w:b/>
          <w:bCs/>
          <w:sz w:val="28"/>
          <w:szCs w:val="28"/>
        </w:rPr>
        <w:sym w:font="Wingdings 2" w:char="F050"/>
      </w:r>
      <w:r w:rsidRPr="0052281A">
        <w:rPr>
          <w:rFonts w:ascii="Arial" w:hAnsi="Arial"/>
          <w:b/>
          <w:bCs/>
          <w:sz w:val="28"/>
          <w:szCs w:val="28"/>
          <w:rtl/>
        </w:rPr>
        <w:t xml:space="preserve"> ) أمام العبارات الصحيحة وعلامة (  </w:t>
      </w:r>
      <w:r w:rsidRPr="0052281A">
        <w:rPr>
          <w:rFonts w:ascii="Arial" w:hAnsi="Arial"/>
          <w:b/>
          <w:bCs/>
          <w:sz w:val="28"/>
          <w:szCs w:val="28"/>
          <w:lang w:val="ru-RU"/>
        </w:rPr>
        <w:t>х</w:t>
      </w:r>
      <w:r w:rsidRPr="0052281A">
        <w:rPr>
          <w:rFonts w:ascii="Arial" w:hAnsi="Arial"/>
          <w:b/>
          <w:bCs/>
          <w:sz w:val="28"/>
          <w:szCs w:val="28"/>
          <w:rtl/>
          <w:lang w:val="ru-RU"/>
        </w:rPr>
        <w:t xml:space="preserve">  ) أمام العبارات الخطأ فيما يلي:</w:t>
      </w:r>
    </w:p>
    <w:p w14:paraId="1FA370D5" w14:textId="187C7FC4" w:rsidR="00577EAF" w:rsidRPr="005D3539" w:rsidRDefault="00577EAF" w:rsidP="00577EAF">
      <w:pPr>
        <w:bidi/>
        <w:rPr>
          <w:sz w:val="28"/>
          <w:szCs w:val="28"/>
          <w:rtl/>
        </w:rPr>
      </w:pPr>
      <w:r w:rsidRPr="005D3539">
        <w:rPr>
          <w:rFonts w:hint="cs"/>
          <w:sz w:val="28"/>
          <w:szCs w:val="28"/>
          <w:rtl/>
        </w:rPr>
        <w:t xml:space="preserve">1-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sidR="00A47906">
        <w:rPr>
          <w:rFonts w:hint="cs"/>
          <w:sz w:val="28"/>
          <w:szCs w:val="28"/>
          <w:rtl/>
        </w:rPr>
        <w:t>تتحدد الهوية الوطنية انطلاقاً من جملة الخصائص والسمات المشتركة بين مجموعة من الناس</w:t>
      </w:r>
      <w:r w:rsidRPr="005D3539">
        <w:rPr>
          <w:rFonts w:hint="cs"/>
          <w:sz w:val="28"/>
          <w:szCs w:val="28"/>
          <w:rtl/>
        </w:rPr>
        <w:t>.</w:t>
      </w:r>
    </w:p>
    <w:p w14:paraId="5C2C5F6A" w14:textId="7B3E3992" w:rsidR="00577EAF" w:rsidRPr="005D3539" w:rsidRDefault="00577EAF" w:rsidP="00577EAF">
      <w:pPr>
        <w:bidi/>
        <w:spacing w:line="360" w:lineRule="auto"/>
        <w:rPr>
          <w:sz w:val="28"/>
          <w:szCs w:val="28"/>
          <w:rtl/>
        </w:rPr>
      </w:pPr>
      <w:r w:rsidRPr="005D3539">
        <w:rPr>
          <w:rFonts w:hint="cs"/>
          <w:sz w:val="28"/>
          <w:szCs w:val="28"/>
          <w:rtl/>
        </w:rPr>
        <w:t xml:space="preserve">2- (  </w:t>
      </w:r>
      <w:r w:rsidR="00173F76" w:rsidRPr="0052281A">
        <w:rPr>
          <w:rFonts w:ascii="Arial" w:hAnsi="Arial"/>
          <w:b/>
          <w:bCs/>
          <w:sz w:val="28"/>
          <w:szCs w:val="28"/>
        </w:rPr>
        <w:sym w:font="Wingdings 2" w:char="F050"/>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5E1BA1">
        <w:rPr>
          <w:rFonts w:hint="cs"/>
          <w:sz w:val="28"/>
          <w:szCs w:val="28"/>
          <w:rtl/>
        </w:rPr>
        <w:t>يعتبر التاريخ المشترك من محددات الهوية الوطنية</w:t>
      </w:r>
      <w:r w:rsidRPr="005D3539">
        <w:rPr>
          <w:rFonts w:hint="cs"/>
          <w:sz w:val="28"/>
          <w:szCs w:val="28"/>
          <w:rtl/>
        </w:rPr>
        <w:t>.</w:t>
      </w:r>
    </w:p>
    <w:p w14:paraId="2D553CA7" w14:textId="1D339F29" w:rsidR="00577EAF" w:rsidRPr="005D3539" w:rsidRDefault="00577EAF" w:rsidP="00577EAF">
      <w:pPr>
        <w:bidi/>
        <w:spacing w:line="360" w:lineRule="auto"/>
        <w:rPr>
          <w:sz w:val="28"/>
          <w:szCs w:val="28"/>
          <w:rtl/>
        </w:rPr>
      </w:pPr>
      <w:r w:rsidRPr="005D3539">
        <w:rPr>
          <w:rFonts w:hint="cs"/>
          <w:sz w:val="28"/>
          <w:szCs w:val="28"/>
          <w:rtl/>
        </w:rPr>
        <w:t xml:space="preserve">3- (  </w:t>
      </w:r>
      <w:r w:rsidR="00173F76" w:rsidRPr="0052281A">
        <w:rPr>
          <w:rFonts w:ascii="Arial" w:hAnsi="Arial"/>
          <w:b/>
          <w:bCs/>
          <w:sz w:val="28"/>
          <w:szCs w:val="28"/>
        </w:rPr>
        <w:sym w:font="Wingdings 2" w:char="F050"/>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5E1BA1">
        <w:rPr>
          <w:rFonts w:hint="cs"/>
          <w:sz w:val="28"/>
          <w:szCs w:val="28"/>
          <w:rtl/>
        </w:rPr>
        <w:t xml:space="preserve">تكمن أهمية محددات الهوية الوطنية في أنها تميز المجموعة التي تتعايش </w:t>
      </w:r>
      <w:r w:rsidR="00FF4012">
        <w:rPr>
          <w:rFonts w:hint="cs"/>
          <w:sz w:val="28"/>
          <w:szCs w:val="28"/>
          <w:rtl/>
        </w:rPr>
        <w:t>مع بعضها عن غيرهم من المجتمعات والشعوب</w:t>
      </w:r>
      <w:r w:rsidRPr="005D3539">
        <w:rPr>
          <w:rFonts w:hint="cs"/>
          <w:sz w:val="28"/>
          <w:szCs w:val="28"/>
          <w:rtl/>
        </w:rPr>
        <w:t>.</w:t>
      </w:r>
    </w:p>
    <w:p w14:paraId="3A048FA9" w14:textId="606DAAF4" w:rsidR="00577EAF" w:rsidRDefault="00577EAF" w:rsidP="006A65CA">
      <w:pPr>
        <w:tabs>
          <w:tab w:val="left" w:pos="6744"/>
        </w:tabs>
        <w:bidi/>
        <w:spacing w:line="360" w:lineRule="auto"/>
        <w:rPr>
          <w:sz w:val="28"/>
          <w:szCs w:val="28"/>
          <w:rtl/>
        </w:rPr>
      </w:pPr>
      <w:r w:rsidRPr="005D3539">
        <w:rPr>
          <w:rFonts w:hint="cs"/>
          <w:sz w:val="28"/>
          <w:szCs w:val="28"/>
          <w:rtl/>
        </w:rPr>
        <w:t xml:space="preserve">4-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sidR="006A65CA">
        <w:rPr>
          <w:rFonts w:hint="cs"/>
          <w:sz w:val="28"/>
          <w:szCs w:val="28"/>
          <w:rtl/>
        </w:rPr>
        <w:t>من أهمية محددات الهوية الوطنية الشعور بالترابط والتماسك</w:t>
      </w:r>
      <w:r w:rsidRPr="005D3539">
        <w:rPr>
          <w:rFonts w:hint="cs"/>
          <w:sz w:val="28"/>
          <w:szCs w:val="28"/>
          <w:rtl/>
        </w:rPr>
        <w:t>.</w:t>
      </w:r>
      <w:r w:rsidR="006A65CA">
        <w:rPr>
          <w:sz w:val="28"/>
          <w:szCs w:val="28"/>
          <w:rtl/>
        </w:rPr>
        <w:tab/>
      </w:r>
    </w:p>
    <w:p w14:paraId="0351632B" w14:textId="5DE44CB0" w:rsidR="006A65CA" w:rsidRDefault="006A65CA" w:rsidP="006A65CA">
      <w:pPr>
        <w:tabs>
          <w:tab w:val="left" w:pos="6744"/>
        </w:tabs>
        <w:bidi/>
        <w:spacing w:line="360" w:lineRule="auto"/>
        <w:rPr>
          <w:sz w:val="28"/>
          <w:szCs w:val="28"/>
          <w:rtl/>
        </w:rPr>
      </w:pPr>
      <w:r>
        <w:rPr>
          <w:rFonts w:hint="cs"/>
          <w:sz w:val="28"/>
          <w:szCs w:val="28"/>
          <w:rtl/>
        </w:rPr>
        <w:t>5</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proofErr w:type="gramStart"/>
      <w:r w:rsidR="00173F76" w:rsidRPr="0052281A">
        <w:rPr>
          <w:rFonts w:ascii="Arial" w:hAnsi="Arial"/>
          <w:b/>
          <w:bCs/>
          <w:sz w:val="28"/>
          <w:szCs w:val="28"/>
          <w:lang w:val="ru-RU"/>
        </w:rPr>
        <w:t>х</w:t>
      </w:r>
      <w:r w:rsidRPr="005D3539">
        <w:rPr>
          <w:rFonts w:hint="cs"/>
          <w:sz w:val="28"/>
          <w:szCs w:val="28"/>
          <w:rtl/>
        </w:rPr>
        <w:t xml:space="preserve">  )</w:t>
      </w:r>
      <w:proofErr w:type="gramEnd"/>
      <w:r w:rsidRPr="005D3539">
        <w:rPr>
          <w:rFonts w:hint="cs"/>
          <w:sz w:val="28"/>
          <w:szCs w:val="28"/>
          <w:rtl/>
        </w:rPr>
        <w:t xml:space="preserve"> </w:t>
      </w:r>
      <w:r>
        <w:rPr>
          <w:rFonts w:hint="cs"/>
          <w:sz w:val="28"/>
          <w:szCs w:val="28"/>
          <w:rtl/>
        </w:rPr>
        <w:t>محددات الهوية الوطنية تعزز التفرقة بين المجموعة التي تتعايش مع بعضها.</w:t>
      </w:r>
    </w:p>
    <w:p w14:paraId="0A048DB8" w14:textId="6A444248" w:rsidR="006A65CA" w:rsidRDefault="006A65CA" w:rsidP="006A65CA">
      <w:pPr>
        <w:tabs>
          <w:tab w:val="left" w:pos="6744"/>
        </w:tabs>
        <w:bidi/>
        <w:spacing w:line="360" w:lineRule="auto"/>
        <w:rPr>
          <w:sz w:val="28"/>
          <w:szCs w:val="28"/>
          <w:rtl/>
        </w:rPr>
      </w:pPr>
      <w:r>
        <w:rPr>
          <w:rFonts w:hint="cs"/>
          <w:sz w:val="28"/>
          <w:szCs w:val="28"/>
          <w:rtl/>
        </w:rPr>
        <w:t>6</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Pr>
          <w:rFonts w:hint="cs"/>
          <w:sz w:val="28"/>
          <w:szCs w:val="28"/>
          <w:rtl/>
        </w:rPr>
        <w:t>للموقع الجغرافي للوطن دور مهم في تشكيل الهوية الوطنية.</w:t>
      </w:r>
    </w:p>
    <w:p w14:paraId="7AF51686" w14:textId="1A5EE12B" w:rsidR="006A65CA" w:rsidRDefault="006A65CA" w:rsidP="006A65CA">
      <w:pPr>
        <w:tabs>
          <w:tab w:val="left" w:pos="6744"/>
        </w:tabs>
        <w:bidi/>
        <w:spacing w:line="360" w:lineRule="auto"/>
        <w:rPr>
          <w:sz w:val="28"/>
          <w:szCs w:val="28"/>
          <w:rtl/>
        </w:rPr>
      </w:pPr>
      <w:r>
        <w:rPr>
          <w:rFonts w:hint="cs"/>
          <w:sz w:val="28"/>
          <w:szCs w:val="28"/>
          <w:rtl/>
        </w:rPr>
        <w:t>7</w:t>
      </w:r>
      <w:r w:rsidRPr="005D3539">
        <w:rPr>
          <w:rFonts w:hint="cs"/>
          <w:sz w:val="28"/>
          <w:szCs w:val="28"/>
          <w:rtl/>
        </w:rPr>
        <w:t xml:space="preserve">- </w:t>
      </w:r>
      <w:proofErr w:type="gramStart"/>
      <w:r w:rsidRPr="005D3539">
        <w:rPr>
          <w:rFonts w:hint="cs"/>
          <w:sz w:val="28"/>
          <w:szCs w:val="28"/>
          <w:rtl/>
        </w:rPr>
        <w:t xml:space="preserve">(  </w:t>
      </w:r>
      <w:r w:rsidR="00173F76" w:rsidRPr="0052281A">
        <w:rPr>
          <w:rFonts w:ascii="Arial" w:hAnsi="Arial"/>
          <w:b/>
          <w:bCs/>
          <w:sz w:val="28"/>
          <w:szCs w:val="28"/>
          <w:lang w:val="ru-RU"/>
        </w:rPr>
        <w:t>х</w:t>
      </w:r>
      <w:proofErr w:type="gramEnd"/>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Pr>
          <w:rFonts w:hint="cs"/>
          <w:sz w:val="28"/>
          <w:szCs w:val="28"/>
          <w:rtl/>
        </w:rPr>
        <w:t xml:space="preserve">تاريخ الوطن وتراثه </w:t>
      </w:r>
      <w:r w:rsidR="00173F76">
        <w:rPr>
          <w:rFonts w:hint="cs"/>
          <w:sz w:val="28"/>
          <w:szCs w:val="28"/>
          <w:rtl/>
        </w:rPr>
        <w:t>لا يساهم في تعزيز</w:t>
      </w:r>
      <w:r>
        <w:rPr>
          <w:rFonts w:hint="cs"/>
          <w:sz w:val="28"/>
          <w:szCs w:val="28"/>
          <w:rtl/>
        </w:rPr>
        <w:t xml:space="preserve"> الروح الوطنية والانتماء.</w:t>
      </w:r>
    </w:p>
    <w:p w14:paraId="3B420DDB" w14:textId="0B01A6A2" w:rsidR="006A65CA" w:rsidRDefault="006A65CA" w:rsidP="006A65CA">
      <w:pPr>
        <w:tabs>
          <w:tab w:val="left" w:pos="6744"/>
        </w:tabs>
        <w:bidi/>
        <w:spacing w:line="360" w:lineRule="auto"/>
        <w:rPr>
          <w:sz w:val="28"/>
          <w:szCs w:val="28"/>
          <w:rtl/>
        </w:rPr>
      </w:pPr>
      <w:r>
        <w:rPr>
          <w:rFonts w:hint="cs"/>
          <w:sz w:val="28"/>
          <w:szCs w:val="28"/>
          <w:rtl/>
        </w:rPr>
        <w:t>8</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Pr>
          <w:rFonts w:hint="cs"/>
          <w:sz w:val="28"/>
          <w:szCs w:val="28"/>
          <w:rtl/>
        </w:rPr>
        <w:t>يعتبر الدين من أهم عناصر تحقيق الترابط بين أفراد المجتمع الواحد.</w:t>
      </w:r>
    </w:p>
    <w:p w14:paraId="7BD33CED" w14:textId="59625D02" w:rsidR="006A65CA" w:rsidRDefault="006A65CA" w:rsidP="006A65CA">
      <w:pPr>
        <w:tabs>
          <w:tab w:val="left" w:pos="6744"/>
        </w:tabs>
        <w:bidi/>
        <w:spacing w:line="360" w:lineRule="auto"/>
        <w:rPr>
          <w:sz w:val="28"/>
          <w:szCs w:val="28"/>
          <w:rtl/>
        </w:rPr>
      </w:pPr>
      <w:r>
        <w:rPr>
          <w:rFonts w:hint="cs"/>
          <w:sz w:val="28"/>
          <w:szCs w:val="28"/>
          <w:rtl/>
        </w:rPr>
        <w:t>9</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Pr>
          <w:rFonts w:hint="cs"/>
          <w:sz w:val="28"/>
          <w:szCs w:val="28"/>
          <w:rtl/>
        </w:rPr>
        <w:t>نعني بالفخر بهويتنا الوطنية البحرينية أن نعبر عن اعتزازنا بهويتنا واعتزازنا بانتمائنا إلى وطننا.</w:t>
      </w:r>
    </w:p>
    <w:p w14:paraId="13AEDAF0" w14:textId="791CBD33" w:rsidR="006A65CA" w:rsidRDefault="006A65CA" w:rsidP="006A65CA">
      <w:pPr>
        <w:tabs>
          <w:tab w:val="left" w:pos="6744"/>
        </w:tabs>
        <w:bidi/>
        <w:spacing w:line="360" w:lineRule="auto"/>
        <w:rPr>
          <w:sz w:val="28"/>
          <w:szCs w:val="28"/>
          <w:rtl/>
        </w:rPr>
      </w:pPr>
      <w:r>
        <w:rPr>
          <w:rFonts w:hint="cs"/>
          <w:sz w:val="28"/>
          <w:szCs w:val="28"/>
          <w:rtl/>
        </w:rPr>
        <w:t>10</w:t>
      </w:r>
      <w:r w:rsidRPr="005D3539">
        <w:rPr>
          <w:rFonts w:hint="cs"/>
          <w:sz w:val="28"/>
          <w:szCs w:val="28"/>
          <w:rtl/>
        </w:rPr>
        <w:t xml:space="preserve">- ( </w:t>
      </w:r>
      <w:r w:rsidR="00173F76" w:rsidRPr="0052281A">
        <w:rPr>
          <w:rFonts w:ascii="Arial" w:hAnsi="Arial"/>
          <w:b/>
          <w:bCs/>
          <w:sz w:val="28"/>
          <w:szCs w:val="28"/>
        </w:rPr>
        <w:sym w:font="Wingdings 2" w:char="F050"/>
      </w:r>
      <w:proofErr w:type="gramStart"/>
      <w:r w:rsidRPr="005D3539">
        <w:rPr>
          <w:rFonts w:hint="cs"/>
          <w:sz w:val="28"/>
          <w:szCs w:val="28"/>
          <w:rtl/>
        </w:rPr>
        <w:t xml:space="preserve">  )</w:t>
      </w:r>
      <w:proofErr w:type="gramEnd"/>
      <w:r w:rsidRPr="005D3539">
        <w:rPr>
          <w:rFonts w:hint="cs"/>
          <w:sz w:val="28"/>
          <w:szCs w:val="28"/>
          <w:rtl/>
        </w:rPr>
        <w:t xml:space="preserve"> </w:t>
      </w:r>
      <w:r>
        <w:rPr>
          <w:rFonts w:hint="cs"/>
          <w:sz w:val="28"/>
          <w:szCs w:val="28"/>
          <w:rtl/>
        </w:rPr>
        <w:t>أفتخر بهويتي الوطنية البحرينية من خلال الاعتزاز بديني الإسلامي.</w:t>
      </w:r>
    </w:p>
    <w:p w14:paraId="4ED5CF27" w14:textId="5E93591E" w:rsidR="006A65CA" w:rsidRDefault="006A65CA" w:rsidP="006A65CA">
      <w:pPr>
        <w:tabs>
          <w:tab w:val="left" w:pos="6744"/>
        </w:tabs>
        <w:bidi/>
        <w:spacing w:line="360" w:lineRule="auto"/>
        <w:rPr>
          <w:sz w:val="28"/>
          <w:szCs w:val="28"/>
          <w:rtl/>
        </w:rPr>
      </w:pPr>
      <w:r>
        <w:rPr>
          <w:rFonts w:hint="cs"/>
          <w:sz w:val="28"/>
          <w:szCs w:val="28"/>
          <w:rtl/>
        </w:rPr>
        <w:t>11</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sidR="000F72FE">
        <w:rPr>
          <w:rFonts w:hint="cs"/>
          <w:sz w:val="28"/>
          <w:szCs w:val="28"/>
          <w:rtl/>
        </w:rPr>
        <w:t xml:space="preserve">من واجبي </w:t>
      </w:r>
      <w:r w:rsidR="000F72FE">
        <w:rPr>
          <w:sz w:val="28"/>
          <w:szCs w:val="28"/>
          <w:rtl/>
        </w:rPr>
        <w:t>–</w:t>
      </w:r>
      <w:r w:rsidR="000F72FE">
        <w:rPr>
          <w:rFonts w:hint="cs"/>
          <w:sz w:val="28"/>
          <w:szCs w:val="28"/>
          <w:rtl/>
        </w:rPr>
        <w:t xml:space="preserve"> كطفل بحريني </w:t>
      </w:r>
      <w:r w:rsidR="000F72FE">
        <w:rPr>
          <w:sz w:val="28"/>
          <w:szCs w:val="28"/>
          <w:rtl/>
        </w:rPr>
        <w:t>–</w:t>
      </w:r>
      <w:r w:rsidR="000F72FE">
        <w:rPr>
          <w:rFonts w:hint="cs"/>
          <w:sz w:val="28"/>
          <w:szCs w:val="28"/>
          <w:rtl/>
        </w:rPr>
        <w:t xml:space="preserve"> العمل على تعزيز هويتي وانتمائي إلى بلدي الحبيب مملكة البحرين.</w:t>
      </w:r>
    </w:p>
    <w:p w14:paraId="7F046A87" w14:textId="55CEBD06" w:rsidR="006A65CA" w:rsidRDefault="006A65CA" w:rsidP="006A65CA">
      <w:pPr>
        <w:tabs>
          <w:tab w:val="left" w:pos="6744"/>
        </w:tabs>
        <w:bidi/>
        <w:spacing w:line="360" w:lineRule="auto"/>
        <w:rPr>
          <w:sz w:val="28"/>
          <w:szCs w:val="28"/>
          <w:rtl/>
        </w:rPr>
      </w:pPr>
      <w:r>
        <w:rPr>
          <w:rFonts w:hint="cs"/>
          <w:sz w:val="28"/>
          <w:szCs w:val="28"/>
          <w:rtl/>
        </w:rPr>
        <w:t>12</w:t>
      </w:r>
      <w:r w:rsidRPr="005D3539">
        <w:rPr>
          <w:rFonts w:hint="cs"/>
          <w:sz w:val="28"/>
          <w:szCs w:val="28"/>
          <w:rtl/>
        </w:rPr>
        <w:t xml:space="preserve">- (  </w:t>
      </w:r>
      <w:r w:rsidR="00173F76" w:rsidRPr="0052281A">
        <w:rPr>
          <w:rFonts w:ascii="Arial" w:hAnsi="Arial"/>
          <w:b/>
          <w:bCs/>
          <w:sz w:val="28"/>
          <w:szCs w:val="28"/>
        </w:rPr>
        <w:sym w:font="Wingdings 2" w:char="F050"/>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0F72FE">
        <w:rPr>
          <w:rFonts w:hint="cs"/>
          <w:sz w:val="28"/>
          <w:szCs w:val="28"/>
          <w:rtl/>
        </w:rPr>
        <w:t>المواظبة على تحية العلم ترسخ فينا قيم الولاء والانتماء والوفاء.</w:t>
      </w:r>
    </w:p>
    <w:p w14:paraId="0F9F2163" w14:textId="773662F2" w:rsidR="006A65CA" w:rsidRDefault="006A65CA" w:rsidP="006A65CA">
      <w:pPr>
        <w:tabs>
          <w:tab w:val="left" w:pos="6744"/>
        </w:tabs>
        <w:bidi/>
        <w:spacing w:line="360" w:lineRule="auto"/>
        <w:rPr>
          <w:sz w:val="28"/>
          <w:szCs w:val="28"/>
          <w:rtl/>
        </w:rPr>
      </w:pPr>
      <w:r>
        <w:rPr>
          <w:rFonts w:hint="cs"/>
          <w:sz w:val="28"/>
          <w:szCs w:val="28"/>
          <w:rtl/>
        </w:rPr>
        <w:t>13</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sidR="000F72FE">
        <w:rPr>
          <w:rFonts w:hint="cs"/>
          <w:sz w:val="28"/>
          <w:szCs w:val="28"/>
          <w:rtl/>
        </w:rPr>
        <w:t>أعمل على تعزيز هويتي الوطنية من خلال المشاركة في المناسبات والاحتفالات الوطنية.</w:t>
      </w:r>
    </w:p>
    <w:p w14:paraId="7C1F9FD9" w14:textId="7C7EE0F6" w:rsidR="006A65CA" w:rsidRDefault="006A65CA" w:rsidP="006A65CA">
      <w:pPr>
        <w:tabs>
          <w:tab w:val="left" w:pos="6744"/>
        </w:tabs>
        <w:bidi/>
        <w:spacing w:line="360" w:lineRule="auto"/>
        <w:rPr>
          <w:sz w:val="28"/>
          <w:szCs w:val="28"/>
          <w:rtl/>
        </w:rPr>
      </w:pPr>
      <w:r>
        <w:rPr>
          <w:rFonts w:hint="cs"/>
          <w:sz w:val="28"/>
          <w:szCs w:val="28"/>
          <w:rtl/>
        </w:rPr>
        <w:t>14</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sidR="000F72FE">
        <w:rPr>
          <w:rFonts w:hint="cs"/>
          <w:sz w:val="28"/>
          <w:szCs w:val="28"/>
          <w:rtl/>
        </w:rPr>
        <w:t>من مظاهر اعتزازنا كأطفال بثقافتنا تمسكنا بلغتنا العربية باعتبارها لغة التواصل بيننا.</w:t>
      </w:r>
    </w:p>
    <w:p w14:paraId="60E65022" w14:textId="2A8931BC" w:rsidR="006A65CA" w:rsidRDefault="006A65CA" w:rsidP="006A65CA">
      <w:pPr>
        <w:tabs>
          <w:tab w:val="left" w:pos="6744"/>
        </w:tabs>
        <w:bidi/>
        <w:spacing w:line="360" w:lineRule="auto"/>
        <w:rPr>
          <w:sz w:val="28"/>
          <w:szCs w:val="28"/>
          <w:rtl/>
        </w:rPr>
      </w:pPr>
      <w:r>
        <w:rPr>
          <w:rFonts w:hint="cs"/>
          <w:sz w:val="28"/>
          <w:szCs w:val="28"/>
          <w:rtl/>
        </w:rPr>
        <w:t>15</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r w:rsidR="00173F76" w:rsidRPr="0052281A">
        <w:rPr>
          <w:rFonts w:ascii="Arial" w:hAnsi="Arial"/>
          <w:b/>
          <w:bCs/>
          <w:sz w:val="28"/>
          <w:szCs w:val="28"/>
        </w:rPr>
        <w:sym w:font="Wingdings 2" w:char="F050"/>
      </w:r>
      <w:r w:rsidRPr="005D3539">
        <w:rPr>
          <w:rFonts w:hint="cs"/>
          <w:sz w:val="28"/>
          <w:szCs w:val="28"/>
          <w:rtl/>
        </w:rPr>
        <w:t xml:space="preserve">  ) </w:t>
      </w:r>
      <w:r w:rsidR="000F72FE">
        <w:rPr>
          <w:rFonts w:hint="cs"/>
          <w:sz w:val="28"/>
          <w:szCs w:val="28"/>
          <w:rtl/>
        </w:rPr>
        <w:t>زيارة المتاحف تسهم في تعزيز الهوية الوطنية.</w:t>
      </w:r>
    </w:p>
    <w:p w14:paraId="11EF7952" w14:textId="44F0F14F" w:rsidR="006A65CA" w:rsidRPr="005D3539" w:rsidRDefault="006A65CA" w:rsidP="006A65CA">
      <w:pPr>
        <w:tabs>
          <w:tab w:val="left" w:pos="6744"/>
        </w:tabs>
        <w:bidi/>
        <w:spacing w:line="360" w:lineRule="auto"/>
        <w:rPr>
          <w:sz w:val="28"/>
          <w:szCs w:val="28"/>
          <w:lang w:bidi="ar-BH"/>
        </w:rPr>
      </w:pPr>
      <w:r>
        <w:rPr>
          <w:rFonts w:hint="cs"/>
          <w:sz w:val="28"/>
          <w:szCs w:val="28"/>
          <w:rtl/>
        </w:rPr>
        <w:t>16</w:t>
      </w:r>
      <w:r w:rsidRPr="005D3539">
        <w:rPr>
          <w:rFonts w:hint="cs"/>
          <w:sz w:val="28"/>
          <w:szCs w:val="28"/>
          <w:rtl/>
        </w:rPr>
        <w:t xml:space="preserve">- </w:t>
      </w:r>
      <w:proofErr w:type="gramStart"/>
      <w:r w:rsidRPr="005D3539">
        <w:rPr>
          <w:rFonts w:hint="cs"/>
          <w:sz w:val="28"/>
          <w:szCs w:val="28"/>
          <w:rtl/>
        </w:rPr>
        <w:t xml:space="preserve">(  </w:t>
      </w:r>
      <w:proofErr w:type="gramEnd"/>
      <w:r w:rsidRPr="005D3539">
        <w:rPr>
          <w:rFonts w:hint="cs"/>
          <w:sz w:val="28"/>
          <w:szCs w:val="28"/>
          <w:rtl/>
        </w:rPr>
        <w:t xml:space="preserve"> </w:t>
      </w:r>
      <w:proofErr w:type="gramStart"/>
      <w:r w:rsidR="00173F76" w:rsidRPr="0052281A">
        <w:rPr>
          <w:rFonts w:ascii="Arial" w:hAnsi="Arial"/>
          <w:b/>
          <w:bCs/>
          <w:sz w:val="28"/>
          <w:szCs w:val="28"/>
          <w:lang w:val="ru-RU"/>
        </w:rPr>
        <w:t>х</w:t>
      </w:r>
      <w:r w:rsidRPr="005D3539">
        <w:rPr>
          <w:rFonts w:hint="cs"/>
          <w:sz w:val="28"/>
          <w:szCs w:val="28"/>
          <w:rtl/>
        </w:rPr>
        <w:t xml:space="preserve">  )</w:t>
      </w:r>
      <w:proofErr w:type="gramEnd"/>
      <w:r w:rsidRPr="005D3539">
        <w:rPr>
          <w:rFonts w:hint="cs"/>
          <w:sz w:val="28"/>
          <w:szCs w:val="28"/>
          <w:rtl/>
        </w:rPr>
        <w:t xml:space="preserve"> </w:t>
      </w:r>
      <w:r w:rsidR="000F72FE">
        <w:rPr>
          <w:rFonts w:hint="cs"/>
          <w:sz w:val="28"/>
          <w:szCs w:val="28"/>
          <w:rtl/>
        </w:rPr>
        <w:t>ا</w:t>
      </w:r>
      <w:r w:rsidR="00173F76">
        <w:rPr>
          <w:rFonts w:hint="cs"/>
          <w:sz w:val="28"/>
          <w:szCs w:val="28"/>
          <w:rtl/>
        </w:rPr>
        <w:t>همال</w:t>
      </w:r>
      <w:r w:rsidR="000F72FE">
        <w:rPr>
          <w:rFonts w:hint="cs"/>
          <w:sz w:val="28"/>
          <w:szCs w:val="28"/>
          <w:rtl/>
        </w:rPr>
        <w:t xml:space="preserve"> دراستي يعزز هويتي الوطنية.</w:t>
      </w:r>
    </w:p>
    <w:p w14:paraId="69A2532F" w14:textId="77777777" w:rsidR="0082040D" w:rsidRDefault="0082040D" w:rsidP="00DF1606">
      <w:pPr>
        <w:bidi/>
        <w:rPr>
          <w:b/>
          <w:bCs/>
          <w:sz w:val="28"/>
          <w:szCs w:val="28"/>
          <w:rtl/>
        </w:rPr>
      </w:pPr>
    </w:p>
    <w:p w14:paraId="1B82D018" w14:textId="77777777" w:rsidR="0082040D" w:rsidRDefault="0082040D" w:rsidP="0082040D">
      <w:pPr>
        <w:bidi/>
        <w:rPr>
          <w:b/>
          <w:bCs/>
          <w:sz w:val="28"/>
          <w:szCs w:val="28"/>
          <w:rtl/>
        </w:rPr>
      </w:pPr>
    </w:p>
    <w:p w14:paraId="596A0701" w14:textId="135E161B" w:rsidR="00DF1606" w:rsidRPr="00A650DF" w:rsidRDefault="00DF1606" w:rsidP="0082040D">
      <w:pPr>
        <w:bidi/>
        <w:rPr>
          <w:b/>
          <w:bCs/>
          <w:sz w:val="28"/>
          <w:szCs w:val="28"/>
          <w:rtl/>
        </w:rPr>
      </w:pPr>
      <w:r w:rsidRPr="00A650DF">
        <w:rPr>
          <w:rFonts w:hint="cs"/>
          <w:b/>
          <w:bCs/>
          <w:sz w:val="28"/>
          <w:szCs w:val="28"/>
          <w:rtl/>
        </w:rPr>
        <w:lastRenderedPageBreak/>
        <w:t>السؤال الثاني: ضع دائرة حول رمز الإجابة الصحيحة فيما يلي:</w:t>
      </w:r>
    </w:p>
    <w:p w14:paraId="539B95B1" w14:textId="78689E58" w:rsidR="00DF1606" w:rsidRPr="00E20FE2" w:rsidRDefault="00DF1606" w:rsidP="00DF1606">
      <w:pPr>
        <w:bidi/>
        <w:rPr>
          <w:b/>
          <w:bCs/>
          <w:sz w:val="28"/>
          <w:szCs w:val="28"/>
          <w:rtl/>
        </w:rPr>
      </w:pPr>
      <w:r>
        <w:rPr>
          <w:rFonts w:hint="cs"/>
          <w:b/>
          <w:bCs/>
          <w:sz w:val="28"/>
          <w:szCs w:val="28"/>
          <w:rtl/>
        </w:rPr>
        <w:t>1</w:t>
      </w:r>
      <w:r w:rsidRPr="00E20FE2">
        <w:rPr>
          <w:rFonts w:hint="cs"/>
          <w:b/>
          <w:bCs/>
          <w:sz w:val="28"/>
          <w:szCs w:val="28"/>
          <w:rtl/>
        </w:rPr>
        <w:t xml:space="preserve">- </w:t>
      </w:r>
      <w:r w:rsidR="00A27645">
        <w:rPr>
          <w:rFonts w:hint="cs"/>
          <w:b/>
          <w:bCs/>
          <w:sz w:val="28"/>
          <w:szCs w:val="28"/>
          <w:rtl/>
        </w:rPr>
        <w:t>يتقاسم الشعب البحريني مع الشعوب العربية</w:t>
      </w:r>
      <w:r w:rsidRPr="00E20FE2">
        <w:rPr>
          <w:rFonts w:hint="cs"/>
          <w:b/>
          <w:bCs/>
          <w:sz w:val="28"/>
          <w:szCs w:val="28"/>
          <w:rtl/>
        </w:rPr>
        <w:t>:</w:t>
      </w:r>
    </w:p>
    <w:p w14:paraId="12CA8976" w14:textId="31C57CF9" w:rsidR="00DF1606" w:rsidRPr="00E20FE2" w:rsidRDefault="00DF1606" w:rsidP="00DF1606">
      <w:pPr>
        <w:bidi/>
        <w:rPr>
          <w:sz w:val="28"/>
          <w:szCs w:val="28"/>
          <w:rtl/>
        </w:rPr>
      </w:pPr>
      <w:r w:rsidRPr="00173F76">
        <w:rPr>
          <w:rFonts w:hint="cs"/>
          <w:sz w:val="28"/>
          <w:szCs w:val="28"/>
          <w:highlight w:val="yellow"/>
          <w:rtl/>
        </w:rPr>
        <w:t xml:space="preserve">أ- </w:t>
      </w:r>
      <w:r w:rsidR="00A27645" w:rsidRPr="00173F76">
        <w:rPr>
          <w:rFonts w:hint="cs"/>
          <w:sz w:val="28"/>
          <w:szCs w:val="28"/>
          <w:highlight w:val="yellow"/>
          <w:rtl/>
        </w:rPr>
        <w:t>اللغة العربية</w:t>
      </w:r>
      <w:r w:rsidRPr="00E20FE2">
        <w:rPr>
          <w:rFonts w:hint="cs"/>
          <w:sz w:val="28"/>
          <w:szCs w:val="28"/>
          <w:rtl/>
        </w:rPr>
        <w:t xml:space="preserve">     </w:t>
      </w:r>
      <w:r>
        <w:rPr>
          <w:sz w:val="28"/>
          <w:szCs w:val="28"/>
          <w:rtl/>
        </w:rPr>
        <w:tab/>
      </w:r>
      <w:r w:rsidRPr="00E20FE2">
        <w:rPr>
          <w:rFonts w:hint="cs"/>
          <w:sz w:val="28"/>
          <w:szCs w:val="28"/>
          <w:rtl/>
        </w:rPr>
        <w:t xml:space="preserve">ب- </w:t>
      </w:r>
      <w:r w:rsidR="00A27645">
        <w:rPr>
          <w:rFonts w:hint="cs"/>
          <w:sz w:val="28"/>
          <w:szCs w:val="28"/>
          <w:rtl/>
        </w:rPr>
        <w:t>اللغة الصينية</w:t>
      </w:r>
      <w:r w:rsidR="00A27645">
        <w:rPr>
          <w:sz w:val="28"/>
          <w:szCs w:val="28"/>
          <w:rtl/>
        </w:rPr>
        <w:tab/>
      </w:r>
      <w:r w:rsidRPr="00E20FE2">
        <w:rPr>
          <w:rFonts w:hint="cs"/>
          <w:sz w:val="28"/>
          <w:szCs w:val="28"/>
          <w:rtl/>
        </w:rPr>
        <w:t xml:space="preserve">     </w:t>
      </w:r>
      <w:r>
        <w:rPr>
          <w:sz w:val="28"/>
          <w:szCs w:val="28"/>
          <w:rtl/>
        </w:rPr>
        <w:tab/>
      </w:r>
      <w:r w:rsidRPr="00E20FE2">
        <w:rPr>
          <w:rFonts w:hint="cs"/>
          <w:sz w:val="28"/>
          <w:szCs w:val="28"/>
          <w:rtl/>
        </w:rPr>
        <w:t xml:space="preserve">ج- </w:t>
      </w:r>
      <w:r w:rsidR="00A27645">
        <w:rPr>
          <w:rFonts w:hint="cs"/>
          <w:sz w:val="28"/>
          <w:szCs w:val="28"/>
          <w:rtl/>
        </w:rPr>
        <w:t>اللغة الهندية</w:t>
      </w:r>
      <w:r w:rsidRPr="00E20FE2">
        <w:rPr>
          <w:rFonts w:hint="cs"/>
          <w:sz w:val="28"/>
          <w:szCs w:val="28"/>
          <w:rtl/>
        </w:rPr>
        <w:t xml:space="preserve">    </w:t>
      </w:r>
      <w:r>
        <w:rPr>
          <w:sz w:val="28"/>
          <w:szCs w:val="28"/>
          <w:rtl/>
        </w:rPr>
        <w:tab/>
      </w:r>
      <w:r w:rsidRPr="00E20FE2">
        <w:rPr>
          <w:rFonts w:hint="cs"/>
          <w:sz w:val="28"/>
          <w:szCs w:val="28"/>
          <w:rtl/>
        </w:rPr>
        <w:t xml:space="preserve">  </w:t>
      </w:r>
      <w:r>
        <w:rPr>
          <w:sz w:val="28"/>
          <w:szCs w:val="28"/>
          <w:rtl/>
        </w:rPr>
        <w:tab/>
      </w:r>
      <w:r w:rsidRPr="00E20FE2">
        <w:rPr>
          <w:rFonts w:hint="cs"/>
          <w:sz w:val="28"/>
          <w:szCs w:val="28"/>
          <w:rtl/>
        </w:rPr>
        <w:t xml:space="preserve">د- </w:t>
      </w:r>
      <w:r w:rsidR="00A27645">
        <w:rPr>
          <w:rFonts w:hint="cs"/>
          <w:sz w:val="28"/>
          <w:szCs w:val="28"/>
          <w:rtl/>
        </w:rPr>
        <w:t>اللغة الفرنسية</w:t>
      </w:r>
    </w:p>
    <w:p w14:paraId="5F8162FF" w14:textId="2923FCA2" w:rsidR="00277301" w:rsidRPr="00E20FE2" w:rsidRDefault="00706757" w:rsidP="00277301">
      <w:pPr>
        <w:bidi/>
        <w:rPr>
          <w:b/>
          <w:bCs/>
          <w:sz w:val="28"/>
          <w:szCs w:val="28"/>
          <w:rtl/>
        </w:rPr>
      </w:pPr>
      <w:r>
        <w:rPr>
          <w:rFonts w:hint="cs"/>
          <w:b/>
          <w:bCs/>
          <w:sz w:val="28"/>
          <w:szCs w:val="28"/>
          <w:rtl/>
        </w:rPr>
        <w:t>2</w:t>
      </w:r>
      <w:r w:rsidR="00277301" w:rsidRPr="00E20FE2">
        <w:rPr>
          <w:rFonts w:hint="cs"/>
          <w:b/>
          <w:bCs/>
          <w:sz w:val="28"/>
          <w:szCs w:val="28"/>
          <w:rtl/>
        </w:rPr>
        <w:t xml:space="preserve">- </w:t>
      </w:r>
      <w:r w:rsidR="00A27645">
        <w:rPr>
          <w:rFonts w:hint="cs"/>
          <w:b/>
          <w:bCs/>
          <w:sz w:val="28"/>
          <w:szCs w:val="28"/>
          <w:rtl/>
        </w:rPr>
        <w:t>يتقاسم الشعب البحريني مع الشعوب الإسلامية</w:t>
      </w:r>
      <w:r w:rsidR="00277301" w:rsidRPr="00E20FE2">
        <w:rPr>
          <w:rFonts w:hint="cs"/>
          <w:b/>
          <w:bCs/>
          <w:sz w:val="28"/>
          <w:szCs w:val="28"/>
          <w:rtl/>
        </w:rPr>
        <w:t>:</w:t>
      </w:r>
    </w:p>
    <w:p w14:paraId="01BFB1E6" w14:textId="7B823E99" w:rsidR="00277301" w:rsidRPr="00173F76" w:rsidRDefault="00173F76" w:rsidP="00173F76">
      <w:pPr>
        <w:pStyle w:val="a6"/>
        <w:numPr>
          <w:ilvl w:val="0"/>
          <w:numId w:val="2"/>
        </w:numPr>
        <w:bidi/>
        <w:rPr>
          <w:sz w:val="28"/>
          <w:szCs w:val="28"/>
          <w:rtl/>
        </w:rPr>
      </w:pPr>
      <w:r>
        <w:rPr>
          <w:rFonts w:hint="cs"/>
          <w:sz w:val="28"/>
          <w:szCs w:val="28"/>
          <w:rtl/>
        </w:rPr>
        <w:t xml:space="preserve">اليهودية           </w:t>
      </w:r>
      <w:r w:rsidR="00277301" w:rsidRPr="00173F76">
        <w:rPr>
          <w:rFonts w:hint="cs"/>
          <w:sz w:val="28"/>
          <w:szCs w:val="28"/>
          <w:rtl/>
        </w:rPr>
        <w:t xml:space="preserve">ب- </w:t>
      </w:r>
      <w:r w:rsidR="00A27645" w:rsidRPr="00173F76">
        <w:rPr>
          <w:rFonts w:hint="cs"/>
          <w:sz w:val="28"/>
          <w:szCs w:val="28"/>
          <w:rtl/>
        </w:rPr>
        <w:t>المسيحية</w:t>
      </w:r>
      <w:r w:rsidR="00A27645" w:rsidRPr="00173F76">
        <w:rPr>
          <w:sz w:val="28"/>
          <w:szCs w:val="28"/>
          <w:rtl/>
        </w:rPr>
        <w:tab/>
      </w:r>
      <w:r w:rsidR="00A27645" w:rsidRPr="00173F76">
        <w:rPr>
          <w:sz w:val="28"/>
          <w:szCs w:val="28"/>
          <w:rtl/>
        </w:rPr>
        <w:tab/>
      </w:r>
      <w:r w:rsidR="00A27645" w:rsidRPr="00173F76">
        <w:rPr>
          <w:rFonts w:hint="cs"/>
          <w:sz w:val="28"/>
          <w:szCs w:val="28"/>
          <w:rtl/>
        </w:rPr>
        <w:t xml:space="preserve">       </w:t>
      </w:r>
      <w:r w:rsidR="00277301" w:rsidRPr="00173F76">
        <w:rPr>
          <w:rFonts w:hint="cs"/>
          <w:sz w:val="28"/>
          <w:szCs w:val="28"/>
          <w:rtl/>
        </w:rPr>
        <w:t xml:space="preserve">  </w:t>
      </w:r>
      <w:r w:rsidR="00277301" w:rsidRPr="00173F76">
        <w:rPr>
          <w:rFonts w:hint="cs"/>
          <w:sz w:val="28"/>
          <w:szCs w:val="28"/>
          <w:highlight w:val="yellow"/>
          <w:rtl/>
        </w:rPr>
        <w:t xml:space="preserve">ج- </w:t>
      </w:r>
      <w:r w:rsidR="00A27645" w:rsidRPr="00173F76">
        <w:rPr>
          <w:rFonts w:hint="cs"/>
          <w:sz w:val="28"/>
          <w:szCs w:val="28"/>
          <w:highlight w:val="yellow"/>
          <w:rtl/>
        </w:rPr>
        <w:t>ال</w:t>
      </w:r>
      <w:r w:rsidRPr="00173F76">
        <w:rPr>
          <w:rFonts w:hint="cs"/>
          <w:sz w:val="28"/>
          <w:szCs w:val="28"/>
          <w:highlight w:val="yellow"/>
          <w:rtl/>
        </w:rPr>
        <w:t>دين الاسلامي</w:t>
      </w:r>
      <w:r w:rsidR="00A27645" w:rsidRPr="00173F76">
        <w:rPr>
          <w:sz w:val="28"/>
          <w:szCs w:val="28"/>
          <w:rtl/>
        </w:rPr>
        <w:tab/>
      </w:r>
      <w:r w:rsidR="00A27645" w:rsidRPr="00173F76">
        <w:rPr>
          <w:sz w:val="28"/>
          <w:szCs w:val="28"/>
          <w:rtl/>
        </w:rPr>
        <w:tab/>
      </w:r>
      <w:r w:rsidR="00A27645" w:rsidRPr="00173F76">
        <w:rPr>
          <w:sz w:val="28"/>
          <w:szCs w:val="28"/>
          <w:rtl/>
        </w:rPr>
        <w:tab/>
      </w:r>
      <w:r w:rsidR="00277301" w:rsidRPr="00173F76">
        <w:rPr>
          <w:rFonts w:hint="cs"/>
          <w:sz w:val="28"/>
          <w:szCs w:val="28"/>
          <w:rtl/>
        </w:rPr>
        <w:t xml:space="preserve"> د- </w:t>
      </w:r>
      <w:r w:rsidR="00A27645" w:rsidRPr="00173F76">
        <w:rPr>
          <w:rFonts w:hint="cs"/>
          <w:sz w:val="28"/>
          <w:szCs w:val="28"/>
          <w:rtl/>
        </w:rPr>
        <w:t>الهندوسية</w:t>
      </w:r>
    </w:p>
    <w:p w14:paraId="45871F7B" w14:textId="393D6987" w:rsidR="00277301" w:rsidRPr="00E20FE2" w:rsidRDefault="00706757" w:rsidP="00277301">
      <w:pPr>
        <w:bidi/>
        <w:rPr>
          <w:b/>
          <w:bCs/>
          <w:sz w:val="28"/>
          <w:szCs w:val="28"/>
          <w:rtl/>
        </w:rPr>
      </w:pPr>
      <w:r>
        <w:rPr>
          <w:rFonts w:hint="cs"/>
          <w:b/>
          <w:bCs/>
          <w:sz w:val="28"/>
          <w:szCs w:val="28"/>
          <w:rtl/>
        </w:rPr>
        <w:t>3</w:t>
      </w:r>
      <w:r w:rsidR="00277301" w:rsidRPr="00E20FE2">
        <w:rPr>
          <w:rFonts w:hint="cs"/>
          <w:b/>
          <w:bCs/>
          <w:sz w:val="28"/>
          <w:szCs w:val="28"/>
          <w:rtl/>
        </w:rPr>
        <w:t xml:space="preserve">- </w:t>
      </w:r>
      <w:r w:rsidR="002B5A95">
        <w:rPr>
          <w:rFonts w:hint="cs"/>
          <w:b/>
          <w:bCs/>
          <w:sz w:val="28"/>
          <w:szCs w:val="28"/>
          <w:rtl/>
        </w:rPr>
        <w:t>هي مجموعة القيم والعادات والتقاليد والخصوصيات الثقافية التي تميز مجموعة من الناس في رقعة جغرافية معينة</w:t>
      </w:r>
      <w:r w:rsidR="00277301" w:rsidRPr="00E20FE2">
        <w:rPr>
          <w:rFonts w:hint="cs"/>
          <w:b/>
          <w:bCs/>
          <w:sz w:val="28"/>
          <w:szCs w:val="28"/>
          <w:rtl/>
        </w:rPr>
        <w:t>:</w:t>
      </w:r>
    </w:p>
    <w:p w14:paraId="0098B308" w14:textId="0DA62BDC" w:rsidR="00C550CE" w:rsidRDefault="00277301" w:rsidP="00B64C7F">
      <w:pPr>
        <w:bidi/>
        <w:rPr>
          <w:sz w:val="28"/>
          <w:szCs w:val="28"/>
          <w:rtl/>
        </w:rPr>
      </w:pPr>
      <w:r w:rsidRPr="00173F76">
        <w:rPr>
          <w:rFonts w:hint="cs"/>
          <w:sz w:val="28"/>
          <w:szCs w:val="28"/>
          <w:highlight w:val="yellow"/>
          <w:rtl/>
        </w:rPr>
        <w:t xml:space="preserve">أ- </w:t>
      </w:r>
      <w:r w:rsidR="002B5A95" w:rsidRPr="00173F76">
        <w:rPr>
          <w:rFonts w:hint="cs"/>
          <w:sz w:val="28"/>
          <w:szCs w:val="28"/>
          <w:highlight w:val="yellow"/>
          <w:rtl/>
        </w:rPr>
        <w:t>الهوية الوطنية</w:t>
      </w:r>
      <w:r w:rsidR="00B64C7F">
        <w:rPr>
          <w:sz w:val="28"/>
          <w:szCs w:val="28"/>
          <w:rtl/>
        </w:rPr>
        <w:tab/>
      </w:r>
      <w:r w:rsidRPr="00E20FE2">
        <w:rPr>
          <w:rFonts w:hint="cs"/>
          <w:sz w:val="28"/>
          <w:szCs w:val="28"/>
          <w:rtl/>
        </w:rPr>
        <w:t xml:space="preserve">ب- </w:t>
      </w:r>
      <w:r w:rsidR="002B5A95">
        <w:rPr>
          <w:rFonts w:hint="cs"/>
          <w:sz w:val="28"/>
          <w:szCs w:val="28"/>
          <w:rtl/>
        </w:rPr>
        <w:t>الهوية الشخصية</w:t>
      </w:r>
      <w:r>
        <w:rPr>
          <w:sz w:val="28"/>
          <w:szCs w:val="28"/>
          <w:rtl/>
        </w:rPr>
        <w:tab/>
      </w:r>
      <w:r w:rsidR="00B64C7F">
        <w:rPr>
          <w:sz w:val="28"/>
          <w:szCs w:val="28"/>
          <w:rtl/>
        </w:rPr>
        <w:tab/>
      </w:r>
      <w:r w:rsidRPr="00E20FE2">
        <w:rPr>
          <w:rFonts w:hint="cs"/>
          <w:sz w:val="28"/>
          <w:szCs w:val="28"/>
          <w:rtl/>
        </w:rPr>
        <w:t xml:space="preserve">ج- </w:t>
      </w:r>
      <w:r w:rsidR="002B5A95">
        <w:rPr>
          <w:rFonts w:hint="cs"/>
          <w:sz w:val="28"/>
          <w:szCs w:val="28"/>
          <w:rtl/>
        </w:rPr>
        <w:t>الهوية الاجتماعية</w:t>
      </w:r>
      <w:r w:rsidRPr="00E20FE2">
        <w:rPr>
          <w:rFonts w:hint="cs"/>
          <w:sz w:val="28"/>
          <w:szCs w:val="28"/>
          <w:rtl/>
        </w:rPr>
        <w:t xml:space="preserve">  </w:t>
      </w:r>
      <w:r w:rsidR="00B64C7F">
        <w:rPr>
          <w:sz w:val="28"/>
          <w:szCs w:val="28"/>
          <w:rtl/>
        </w:rPr>
        <w:tab/>
      </w:r>
      <w:r>
        <w:rPr>
          <w:sz w:val="28"/>
          <w:szCs w:val="28"/>
          <w:rtl/>
        </w:rPr>
        <w:tab/>
      </w:r>
      <w:r w:rsidRPr="00E20FE2">
        <w:rPr>
          <w:rFonts w:hint="cs"/>
          <w:sz w:val="28"/>
          <w:szCs w:val="28"/>
          <w:rtl/>
        </w:rPr>
        <w:t xml:space="preserve">د- </w:t>
      </w:r>
      <w:r w:rsidR="002B5A95">
        <w:rPr>
          <w:rFonts w:hint="cs"/>
          <w:sz w:val="28"/>
          <w:szCs w:val="28"/>
          <w:rtl/>
        </w:rPr>
        <w:t>الهوية الرقمية</w:t>
      </w:r>
    </w:p>
    <w:p w14:paraId="24D45F7F" w14:textId="249B3C73" w:rsidR="002B5A95" w:rsidRPr="00E20FE2" w:rsidRDefault="002B5A95" w:rsidP="002B5A95">
      <w:pPr>
        <w:bidi/>
        <w:rPr>
          <w:b/>
          <w:bCs/>
          <w:sz w:val="28"/>
          <w:szCs w:val="28"/>
          <w:rtl/>
        </w:rPr>
      </w:pPr>
      <w:r>
        <w:rPr>
          <w:rFonts w:hint="cs"/>
          <w:b/>
          <w:bCs/>
          <w:sz w:val="28"/>
          <w:szCs w:val="28"/>
          <w:rtl/>
        </w:rPr>
        <w:t>4</w:t>
      </w:r>
      <w:r w:rsidRPr="00E20FE2">
        <w:rPr>
          <w:rFonts w:hint="cs"/>
          <w:b/>
          <w:bCs/>
          <w:sz w:val="28"/>
          <w:szCs w:val="28"/>
          <w:rtl/>
        </w:rPr>
        <w:t xml:space="preserve">- </w:t>
      </w:r>
      <w:r w:rsidR="00127693">
        <w:rPr>
          <w:rFonts w:hint="cs"/>
          <w:b/>
          <w:bCs/>
          <w:sz w:val="28"/>
          <w:szCs w:val="28"/>
          <w:rtl/>
        </w:rPr>
        <w:t>أهم أداة تواصل بين أفراد المجموعة والتي تميزهم عن غيرهم:</w:t>
      </w:r>
      <w:r>
        <w:rPr>
          <w:rFonts w:hint="cs"/>
          <w:b/>
          <w:bCs/>
          <w:sz w:val="28"/>
          <w:szCs w:val="28"/>
          <w:rtl/>
        </w:rPr>
        <w:t xml:space="preserve"> </w:t>
      </w:r>
    </w:p>
    <w:p w14:paraId="02605DA3" w14:textId="1BFDEAF7" w:rsidR="002B5A95" w:rsidRPr="00173F76" w:rsidRDefault="00173F76" w:rsidP="00173F76">
      <w:pPr>
        <w:pStyle w:val="a6"/>
        <w:numPr>
          <w:ilvl w:val="0"/>
          <w:numId w:val="1"/>
        </w:numPr>
        <w:bidi/>
        <w:rPr>
          <w:sz w:val="28"/>
          <w:szCs w:val="28"/>
          <w:rtl/>
        </w:rPr>
      </w:pPr>
      <w:r>
        <w:rPr>
          <w:rFonts w:hint="cs"/>
          <w:sz w:val="28"/>
          <w:szCs w:val="28"/>
          <w:rtl/>
        </w:rPr>
        <w:t>المبادئ</w:t>
      </w:r>
      <w:r w:rsidR="00127693" w:rsidRPr="00173F76">
        <w:rPr>
          <w:sz w:val="28"/>
          <w:szCs w:val="28"/>
          <w:rtl/>
        </w:rPr>
        <w:tab/>
      </w:r>
      <w:r w:rsidR="002B5A95" w:rsidRPr="00173F76">
        <w:rPr>
          <w:sz w:val="28"/>
          <w:szCs w:val="28"/>
          <w:rtl/>
        </w:rPr>
        <w:tab/>
      </w:r>
      <w:r w:rsidR="002B5A95" w:rsidRPr="00173F76">
        <w:rPr>
          <w:sz w:val="28"/>
          <w:szCs w:val="28"/>
          <w:rtl/>
        </w:rPr>
        <w:tab/>
      </w:r>
      <w:r w:rsidR="002B5A95" w:rsidRPr="00173F76">
        <w:rPr>
          <w:rFonts w:hint="cs"/>
          <w:sz w:val="28"/>
          <w:szCs w:val="28"/>
          <w:highlight w:val="yellow"/>
          <w:rtl/>
        </w:rPr>
        <w:t>ب-</w:t>
      </w:r>
      <w:r w:rsidRPr="00173F76">
        <w:rPr>
          <w:rFonts w:hint="cs"/>
          <w:sz w:val="28"/>
          <w:szCs w:val="28"/>
          <w:highlight w:val="yellow"/>
          <w:rtl/>
        </w:rPr>
        <w:t>اللغة</w:t>
      </w:r>
      <w:r w:rsidRPr="00173F76">
        <w:rPr>
          <w:rFonts w:hint="cs"/>
          <w:sz w:val="28"/>
          <w:szCs w:val="28"/>
          <w:rtl/>
        </w:rPr>
        <w:t xml:space="preserve"> </w:t>
      </w:r>
      <w:r w:rsidR="002B5A95" w:rsidRPr="00173F76">
        <w:rPr>
          <w:sz w:val="28"/>
          <w:szCs w:val="28"/>
          <w:rtl/>
        </w:rPr>
        <w:tab/>
      </w:r>
      <w:r w:rsidR="002B5A95" w:rsidRPr="00173F76">
        <w:rPr>
          <w:sz w:val="28"/>
          <w:szCs w:val="28"/>
          <w:rtl/>
        </w:rPr>
        <w:tab/>
      </w:r>
      <w:r w:rsidR="002B5A95" w:rsidRPr="00173F76">
        <w:rPr>
          <w:sz w:val="28"/>
          <w:szCs w:val="28"/>
          <w:rtl/>
        </w:rPr>
        <w:tab/>
      </w:r>
      <w:r w:rsidR="002B5A95" w:rsidRPr="00173F76">
        <w:rPr>
          <w:rFonts w:hint="cs"/>
          <w:sz w:val="28"/>
          <w:szCs w:val="28"/>
          <w:rtl/>
        </w:rPr>
        <w:t xml:space="preserve">ج- </w:t>
      </w:r>
      <w:r w:rsidR="00127693" w:rsidRPr="00173F76">
        <w:rPr>
          <w:rFonts w:hint="cs"/>
          <w:sz w:val="28"/>
          <w:szCs w:val="28"/>
          <w:rtl/>
        </w:rPr>
        <w:t>التاريخ</w:t>
      </w:r>
      <w:r w:rsidR="002B5A95" w:rsidRPr="00173F76">
        <w:rPr>
          <w:sz w:val="28"/>
          <w:szCs w:val="28"/>
          <w:rtl/>
        </w:rPr>
        <w:tab/>
      </w:r>
      <w:r w:rsidR="002B5A95" w:rsidRPr="00173F76">
        <w:rPr>
          <w:sz w:val="28"/>
          <w:szCs w:val="28"/>
          <w:rtl/>
        </w:rPr>
        <w:tab/>
      </w:r>
      <w:r w:rsidR="002B5A95" w:rsidRPr="00173F76">
        <w:rPr>
          <w:sz w:val="28"/>
          <w:szCs w:val="28"/>
          <w:rtl/>
        </w:rPr>
        <w:tab/>
      </w:r>
      <w:r w:rsidR="002B5A95" w:rsidRPr="00173F76">
        <w:rPr>
          <w:rFonts w:hint="cs"/>
          <w:sz w:val="28"/>
          <w:szCs w:val="28"/>
          <w:rtl/>
        </w:rPr>
        <w:t xml:space="preserve">د- </w:t>
      </w:r>
      <w:r w:rsidR="00127693" w:rsidRPr="00173F76">
        <w:rPr>
          <w:rFonts w:hint="cs"/>
          <w:sz w:val="28"/>
          <w:szCs w:val="28"/>
          <w:rtl/>
        </w:rPr>
        <w:t>القيم</w:t>
      </w:r>
      <w:r w:rsidR="002B5A95" w:rsidRPr="00173F76">
        <w:rPr>
          <w:rFonts w:hint="cs"/>
          <w:sz w:val="28"/>
          <w:szCs w:val="28"/>
          <w:rtl/>
        </w:rPr>
        <w:t xml:space="preserve"> </w:t>
      </w:r>
    </w:p>
    <w:p w14:paraId="5CD75CC9" w14:textId="73BCE89C" w:rsidR="002B5A95" w:rsidRPr="00E20FE2" w:rsidRDefault="002B5A95" w:rsidP="002B5A95">
      <w:pPr>
        <w:bidi/>
        <w:rPr>
          <w:b/>
          <w:bCs/>
          <w:sz w:val="28"/>
          <w:szCs w:val="28"/>
          <w:rtl/>
        </w:rPr>
      </w:pPr>
      <w:r>
        <w:rPr>
          <w:rFonts w:hint="cs"/>
          <w:b/>
          <w:bCs/>
          <w:sz w:val="28"/>
          <w:szCs w:val="28"/>
          <w:rtl/>
        </w:rPr>
        <w:t>5</w:t>
      </w:r>
      <w:r w:rsidRPr="00E20FE2">
        <w:rPr>
          <w:rFonts w:hint="cs"/>
          <w:b/>
          <w:bCs/>
          <w:sz w:val="28"/>
          <w:szCs w:val="28"/>
          <w:rtl/>
        </w:rPr>
        <w:t xml:space="preserve">- </w:t>
      </w:r>
      <w:r w:rsidR="00127693">
        <w:rPr>
          <w:rFonts w:hint="cs"/>
          <w:b/>
          <w:bCs/>
          <w:sz w:val="28"/>
          <w:szCs w:val="28"/>
          <w:rtl/>
        </w:rPr>
        <w:t>هي جملة القواعد والسلوكات التي يضعها مجموعة من الأشخاص في فترة معينة:</w:t>
      </w:r>
      <w:r>
        <w:rPr>
          <w:rFonts w:hint="cs"/>
          <w:b/>
          <w:bCs/>
          <w:sz w:val="28"/>
          <w:szCs w:val="28"/>
          <w:rtl/>
        </w:rPr>
        <w:t xml:space="preserve"> </w:t>
      </w:r>
    </w:p>
    <w:p w14:paraId="4D0F6B74" w14:textId="54D7EDA9" w:rsidR="002B5A95" w:rsidRDefault="002B5A95" w:rsidP="002B5A95">
      <w:pPr>
        <w:bidi/>
        <w:rPr>
          <w:sz w:val="28"/>
          <w:szCs w:val="28"/>
          <w:rtl/>
        </w:rPr>
      </w:pPr>
      <w:r w:rsidRPr="00E20FE2">
        <w:rPr>
          <w:rFonts w:hint="cs"/>
          <w:sz w:val="28"/>
          <w:szCs w:val="28"/>
          <w:rtl/>
        </w:rPr>
        <w:t xml:space="preserve">أ- </w:t>
      </w:r>
      <w:r w:rsidR="00173F76">
        <w:rPr>
          <w:rFonts w:hint="cs"/>
          <w:sz w:val="28"/>
          <w:szCs w:val="28"/>
          <w:rtl/>
        </w:rPr>
        <w:t xml:space="preserve">الدين </w:t>
      </w:r>
      <w:r>
        <w:rPr>
          <w:sz w:val="28"/>
          <w:szCs w:val="28"/>
          <w:rtl/>
        </w:rPr>
        <w:tab/>
      </w:r>
      <w:r w:rsidRPr="00E20FE2">
        <w:rPr>
          <w:rFonts w:hint="cs"/>
          <w:sz w:val="28"/>
          <w:szCs w:val="28"/>
          <w:rtl/>
        </w:rPr>
        <w:t xml:space="preserve">ب- </w:t>
      </w:r>
      <w:r w:rsidR="00127693">
        <w:rPr>
          <w:rFonts w:hint="cs"/>
          <w:sz w:val="28"/>
          <w:szCs w:val="28"/>
          <w:rtl/>
        </w:rPr>
        <w:t>اللغة</w:t>
      </w:r>
      <w:r>
        <w:rPr>
          <w:sz w:val="28"/>
          <w:szCs w:val="28"/>
          <w:rtl/>
        </w:rPr>
        <w:tab/>
      </w:r>
      <w:r>
        <w:rPr>
          <w:sz w:val="28"/>
          <w:szCs w:val="28"/>
          <w:rtl/>
        </w:rPr>
        <w:tab/>
      </w:r>
      <w:r>
        <w:rPr>
          <w:sz w:val="28"/>
          <w:szCs w:val="28"/>
          <w:rtl/>
        </w:rPr>
        <w:tab/>
      </w:r>
      <w:r w:rsidRPr="00173F76">
        <w:rPr>
          <w:rFonts w:hint="cs"/>
          <w:sz w:val="28"/>
          <w:szCs w:val="28"/>
          <w:highlight w:val="yellow"/>
          <w:rtl/>
        </w:rPr>
        <w:t xml:space="preserve">ج- </w:t>
      </w:r>
      <w:r w:rsidR="00173F76" w:rsidRPr="00173F76">
        <w:rPr>
          <w:rFonts w:hint="cs"/>
          <w:sz w:val="28"/>
          <w:szCs w:val="28"/>
          <w:highlight w:val="yellow"/>
          <w:rtl/>
        </w:rPr>
        <w:t xml:space="preserve">العادات </w:t>
      </w:r>
      <w:proofErr w:type="gramStart"/>
      <w:r w:rsidR="00173F76" w:rsidRPr="00173F76">
        <w:rPr>
          <w:rFonts w:hint="cs"/>
          <w:sz w:val="28"/>
          <w:szCs w:val="28"/>
          <w:highlight w:val="yellow"/>
          <w:rtl/>
        </w:rPr>
        <w:t>و التقاليد</w:t>
      </w:r>
      <w:proofErr w:type="gramEnd"/>
      <w:r>
        <w:rPr>
          <w:sz w:val="28"/>
          <w:szCs w:val="28"/>
          <w:rtl/>
        </w:rPr>
        <w:tab/>
      </w:r>
      <w:r>
        <w:rPr>
          <w:sz w:val="28"/>
          <w:szCs w:val="28"/>
          <w:rtl/>
        </w:rPr>
        <w:tab/>
      </w:r>
      <w:r>
        <w:rPr>
          <w:sz w:val="28"/>
          <w:szCs w:val="28"/>
          <w:rtl/>
        </w:rPr>
        <w:tab/>
      </w:r>
      <w:r w:rsidRPr="00E20FE2">
        <w:rPr>
          <w:rFonts w:hint="cs"/>
          <w:sz w:val="28"/>
          <w:szCs w:val="28"/>
          <w:rtl/>
        </w:rPr>
        <w:t xml:space="preserve">د- </w:t>
      </w:r>
      <w:r w:rsidR="00127693">
        <w:rPr>
          <w:rFonts w:hint="cs"/>
          <w:sz w:val="28"/>
          <w:szCs w:val="28"/>
          <w:rtl/>
        </w:rPr>
        <w:t>التاريخ</w:t>
      </w:r>
      <w:r>
        <w:rPr>
          <w:rFonts w:hint="cs"/>
          <w:sz w:val="28"/>
          <w:szCs w:val="28"/>
          <w:rtl/>
        </w:rPr>
        <w:t xml:space="preserve"> </w:t>
      </w:r>
    </w:p>
    <w:p w14:paraId="639A1236" w14:textId="23F32AFB" w:rsidR="002B5A95" w:rsidRPr="00E20FE2" w:rsidRDefault="002B5A95" w:rsidP="002B5A95">
      <w:pPr>
        <w:bidi/>
        <w:rPr>
          <w:b/>
          <w:bCs/>
          <w:sz w:val="28"/>
          <w:szCs w:val="28"/>
          <w:rtl/>
        </w:rPr>
      </w:pPr>
      <w:r>
        <w:rPr>
          <w:rFonts w:hint="cs"/>
          <w:b/>
          <w:bCs/>
          <w:sz w:val="28"/>
          <w:szCs w:val="28"/>
          <w:rtl/>
        </w:rPr>
        <w:t>6</w:t>
      </w:r>
      <w:r w:rsidRPr="00E20FE2">
        <w:rPr>
          <w:rFonts w:hint="cs"/>
          <w:b/>
          <w:bCs/>
          <w:sz w:val="28"/>
          <w:szCs w:val="28"/>
          <w:rtl/>
        </w:rPr>
        <w:t xml:space="preserve">- </w:t>
      </w:r>
      <w:r w:rsidR="00127693">
        <w:rPr>
          <w:rFonts w:hint="cs"/>
          <w:b/>
          <w:bCs/>
          <w:sz w:val="28"/>
          <w:szCs w:val="28"/>
          <w:rtl/>
        </w:rPr>
        <w:t>أفتخر بهويتي الوطنية البحرينية من خلال:</w:t>
      </w:r>
      <w:r>
        <w:rPr>
          <w:rFonts w:hint="cs"/>
          <w:b/>
          <w:bCs/>
          <w:sz w:val="28"/>
          <w:szCs w:val="28"/>
          <w:rtl/>
        </w:rPr>
        <w:t xml:space="preserve"> </w:t>
      </w:r>
    </w:p>
    <w:p w14:paraId="316C0138" w14:textId="6CD883F2" w:rsidR="00127693" w:rsidRDefault="002B5A95" w:rsidP="00127693">
      <w:pPr>
        <w:bidi/>
        <w:rPr>
          <w:sz w:val="28"/>
          <w:szCs w:val="28"/>
          <w:rtl/>
        </w:rPr>
      </w:pPr>
      <w:r w:rsidRPr="00E20FE2">
        <w:rPr>
          <w:rFonts w:hint="cs"/>
          <w:sz w:val="28"/>
          <w:szCs w:val="28"/>
          <w:rtl/>
        </w:rPr>
        <w:t>أ</w:t>
      </w:r>
      <w:r w:rsidRPr="000A3771">
        <w:rPr>
          <w:rFonts w:hint="cs"/>
          <w:sz w:val="28"/>
          <w:szCs w:val="28"/>
          <w:highlight w:val="yellow"/>
          <w:rtl/>
        </w:rPr>
        <w:t xml:space="preserve">- </w:t>
      </w:r>
      <w:r w:rsidR="00127693" w:rsidRPr="000A3771">
        <w:rPr>
          <w:rFonts w:hint="cs"/>
          <w:sz w:val="28"/>
          <w:szCs w:val="28"/>
          <w:highlight w:val="yellow"/>
          <w:rtl/>
        </w:rPr>
        <w:t>الولاء لقيادتي ولرموز وطني</w:t>
      </w:r>
      <w:r w:rsidR="00127693">
        <w:rPr>
          <w:sz w:val="28"/>
          <w:szCs w:val="28"/>
          <w:rtl/>
        </w:rPr>
        <w:tab/>
      </w:r>
      <w:r>
        <w:rPr>
          <w:sz w:val="28"/>
          <w:szCs w:val="28"/>
          <w:rtl/>
        </w:rPr>
        <w:tab/>
      </w:r>
      <w:r>
        <w:rPr>
          <w:sz w:val="28"/>
          <w:szCs w:val="28"/>
          <w:rtl/>
        </w:rPr>
        <w:tab/>
      </w:r>
      <w:r w:rsidR="00127693">
        <w:rPr>
          <w:sz w:val="28"/>
          <w:szCs w:val="28"/>
          <w:rtl/>
        </w:rPr>
        <w:tab/>
      </w:r>
      <w:r w:rsidRPr="00E20FE2">
        <w:rPr>
          <w:rFonts w:hint="cs"/>
          <w:sz w:val="28"/>
          <w:szCs w:val="28"/>
          <w:rtl/>
        </w:rPr>
        <w:t xml:space="preserve">ب- </w:t>
      </w:r>
      <w:r w:rsidR="00127693">
        <w:rPr>
          <w:rFonts w:hint="cs"/>
          <w:sz w:val="28"/>
          <w:szCs w:val="28"/>
          <w:rtl/>
        </w:rPr>
        <w:t>إهمال اللغة العربية</w:t>
      </w:r>
      <w:r>
        <w:rPr>
          <w:sz w:val="28"/>
          <w:szCs w:val="28"/>
          <w:rtl/>
        </w:rPr>
        <w:tab/>
      </w:r>
      <w:r>
        <w:rPr>
          <w:sz w:val="28"/>
          <w:szCs w:val="28"/>
          <w:rtl/>
        </w:rPr>
        <w:tab/>
      </w:r>
      <w:r>
        <w:rPr>
          <w:sz w:val="28"/>
          <w:szCs w:val="28"/>
          <w:rtl/>
        </w:rPr>
        <w:tab/>
      </w:r>
    </w:p>
    <w:p w14:paraId="28B98FFD" w14:textId="17079972" w:rsidR="002B5A95" w:rsidRDefault="002B5A95" w:rsidP="00127693">
      <w:pPr>
        <w:bidi/>
        <w:rPr>
          <w:sz w:val="28"/>
          <w:szCs w:val="28"/>
          <w:rtl/>
        </w:rPr>
      </w:pPr>
      <w:r w:rsidRPr="00E20FE2">
        <w:rPr>
          <w:rFonts w:hint="cs"/>
          <w:sz w:val="28"/>
          <w:szCs w:val="28"/>
          <w:rtl/>
        </w:rPr>
        <w:t xml:space="preserve">ج- </w:t>
      </w:r>
      <w:r w:rsidR="00127693">
        <w:rPr>
          <w:rFonts w:hint="cs"/>
          <w:sz w:val="28"/>
          <w:szCs w:val="28"/>
          <w:rtl/>
        </w:rPr>
        <w:t>عدم التمسك بالعادات والتقاليد</w:t>
      </w:r>
      <w:r>
        <w:rPr>
          <w:sz w:val="28"/>
          <w:szCs w:val="28"/>
          <w:rtl/>
        </w:rPr>
        <w:tab/>
      </w:r>
      <w:r>
        <w:rPr>
          <w:sz w:val="28"/>
          <w:szCs w:val="28"/>
          <w:rtl/>
        </w:rPr>
        <w:tab/>
      </w:r>
      <w:r>
        <w:rPr>
          <w:sz w:val="28"/>
          <w:szCs w:val="28"/>
          <w:rtl/>
        </w:rPr>
        <w:tab/>
      </w:r>
      <w:r w:rsidRPr="00E20FE2">
        <w:rPr>
          <w:rFonts w:hint="cs"/>
          <w:sz w:val="28"/>
          <w:szCs w:val="28"/>
          <w:rtl/>
        </w:rPr>
        <w:t xml:space="preserve">د- </w:t>
      </w:r>
      <w:r w:rsidR="00127693">
        <w:rPr>
          <w:rFonts w:hint="cs"/>
          <w:sz w:val="28"/>
          <w:szCs w:val="28"/>
          <w:rtl/>
        </w:rPr>
        <w:t>زعزعة أمن الوطن</w:t>
      </w:r>
    </w:p>
    <w:p w14:paraId="71D5A5BD" w14:textId="5DEB1D7A" w:rsidR="002B5A95" w:rsidRPr="00E20FE2" w:rsidRDefault="002B5A95" w:rsidP="002B5A95">
      <w:pPr>
        <w:bidi/>
        <w:rPr>
          <w:b/>
          <w:bCs/>
          <w:sz w:val="28"/>
          <w:szCs w:val="28"/>
          <w:rtl/>
        </w:rPr>
      </w:pPr>
      <w:r>
        <w:rPr>
          <w:rFonts w:hint="cs"/>
          <w:b/>
          <w:bCs/>
          <w:sz w:val="28"/>
          <w:szCs w:val="28"/>
          <w:rtl/>
        </w:rPr>
        <w:t>7</w:t>
      </w:r>
      <w:r w:rsidRPr="00E20FE2">
        <w:rPr>
          <w:rFonts w:hint="cs"/>
          <w:b/>
          <w:bCs/>
          <w:sz w:val="28"/>
          <w:szCs w:val="28"/>
          <w:rtl/>
        </w:rPr>
        <w:t xml:space="preserve">- </w:t>
      </w:r>
      <w:r w:rsidR="00127693">
        <w:rPr>
          <w:rFonts w:hint="cs"/>
          <w:b/>
          <w:bCs/>
          <w:sz w:val="28"/>
          <w:szCs w:val="28"/>
          <w:rtl/>
        </w:rPr>
        <w:t>أعمل على تعزيز هويتي الوطنية من خلال:</w:t>
      </w:r>
      <w:r>
        <w:rPr>
          <w:rFonts w:hint="cs"/>
          <w:b/>
          <w:bCs/>
          <w:sz w:val="28"/>
          <w:szCs w:val="28"/>
          <w:rtl/>
        </w:rPr>
        <w:t xml:space="preserve"> </w:t>
      </w:r>
    </w:p>
    <w:p w14:paraId="165A122B" w14:textId="77777777" w:rsidR="00127693" w:rsidRDefault="002B5A95" w:rsidP="002B5A95">
      <w:pPr>
        <w:bidi/>
        <w:rPr>
          <w:sz w:val="28"/>
          <w:szCs w:val="28"/>
          <w:rtl/>
        </w:rPr>
      </w:pPr>
      <w:r w:rsidRPr="00E20FE2">
        <w:rPr>
          <w:rFonts w:hint="cs"/>
          <w:sz w:val="28"/>
          <w:szCs w:val="28"/>
          <w:rtl/>
        </w:rPr>
        <w:t>أ</w:t>
      </w:r>
      <w:r w:rsidRPr="000A3771">
        <w:rPr>
          <w:rFonts w:hint="cs"/>
          <w:sz w:val="28"/>
          <w:szCs w:val="28"/>
          <w:highlight w:val="yellow"/>
          <w:rtl/>
        </w:rPr>
        <w:t xml:space="preserve">- </w:t>
      </w:r>
      <w:r w:rsidR="00127693" w:rsidRPr="000A3771">
        <w:rPr>
          <w:rFonts w:hint="cs"/>
          <w:sz w:val="28"/>
          <w:szCs w:val="28"/>
          <w:highlight w:val="yellow"/>
          <w:rtl/>
        </w:rPr>
        <w:t>الحرص على تحية العلم</w:t>
      </w:r>
      <w:r w:rsidR="00127693">
        <w:rPr>
          <w:sz w:val="28"/>
          <w:szCs w:val="28"/>
          <w:rtl/>
        </w:rPr>
        <w:tab/>
      </w:r>
      <w:r w:rsidR="00127693">
        <w:rPr>
          <w:sz w:val="28"/>
          <w:szCs w:val="28"/>
          <w:rtl/>
        </w:rPr>
        <w:tab/>
      </w:r>
      <w:r>
        <w:rPr>
          <w:sz w:val="28"/>
          <w:szCs w:val="28"/>
          <w:rtl/>
        </w:rPr>
        <w:tab/>
      </w:r>
      <w:r>
        <w:rPr>
          <w:sz w:val="28"/>
          <w:szCs w:val="28"/>
          <w:rtl/>
        </w:rPr>
        <w:tab/>
      </w:r>
      <w:r w:rsidRPr="00E20FE2">
        <w:rPr>
          <w:rFonts w:hint="cs"/>
          <w:sz w:val="28"/>
          <w:szCs w:val="28"/>
          <w:rtl/>
        </w:rPr>
        <w:t xml:space="preserve">ب- </w:t>
      </w:r>
      <w:r w:rsidR="00127693">
        <w:rPr>
          <w:rFonts w:hint="cs"/>
          <w:sz w:val="28"/>
          <w:szCs w:val="28"/>
          <w:rtl/>
        </w:rPr>
        <w:t>عدم المشاركة في الاحتفالات الوطنية</w:t>
      </w:r>
      <w:r>
        <w:rPr>
          <w:sz w:val="28"/>
          <w:szCs w:val="28"/>
          <w:rtl/>
        </w:rPr>
        <w:tab/>
      </w:r>
    </w:p>
    <w:p w14:paraId="2C4432C8" w14:textId="1CD445C9" w:rsidR="002B5A95" w:rsidRDefault="002B5A95" w:rsidP="00127693">
      <w:pPr>
        <w:bidi/>
        <w:rPr>
          <w:sz w:val="28"/>
          <w:szCs w:val="28"/>
          <w:rtl/>
        </w:rPr>
      </w:pPr>
      <w:r w:rsidRPr="00E20FE2">
        <w:rPr>
          <w:rFonts w:hint="cs"/>
          <w:sz w:val="28"/>
          <w:szCs w:val="28"/>
          <w:rtl/>
        </w:rPr>
        <w:t xml:space="preserve">ج- </w:t>
      </w:r>
      <w:r w:rsidR="00127693">
        <w:rPr>
          <w:rFonts w:hint="cs"/>
          <w:sz w:val="28"/>
          <w:szCs w:val="28"/>
          <w:rtl/>
        </w:rPr>
        <w:t>عدم الاعتزاز بهويتي الثقافية</w:t>
      </w:r>
      <w:r w:rsidR="00127693">
        <w:rPr>
          <w:sz w:val="28"/>
          <w:szCs w:val="28"/>
          <w:rtl/>
        </w:rPr>
        <w:tab/>
      </w:r>
      <w:r>
        <w:rPr>
          <w:sz w:val="28"/>
          <w:szCs w:val="28"/>
          <w:rtl/>
        </w:rPr>
        <w:tab/>
      </w:r>
      <w:r>
        <w:rPr>
          <w:sz w:val="28"/>
          <w:szCs w:val="28"/>
          <w:rtl/>
        </w:rPr>
        <w:tab/>
      </w:r>
      <w:r>
        <w:rPr>
          <w:sz w:val="28"/>
          <w:szCs w:val="28"/>
          <w:rtl/>
        </w:rPr>
        <w:tab/>
      </w:r>
      <w:r w:rsidRPr="00E20FE2">
        <w:rPr>
          <w:rFonts w:hint="cs"/>
          <w:sz w:val="28"/>
          <w:szCs w:val="28"/>
          <w:rtl/>
        </w:rPr>
        <w:t xml:space="preserve">د- </w:t>
      </w:r>
      <w:r w:rsidR="00127693">
        <w:rPr>
          <w:rFonts w:hint="cs"/>
          <w:sz w:val="28"/>
          <w:szCs w:val="28"/>
          <w:rtl/>
        </w:rPr>
        <w:t>عدم الاجتهاد في الدراسة</w:t>
      </w:r>
    </w:p>
    <w:p w14:paraId="41CAF2E8" w14:textId="70CF8E7D" w:rsidR="006744D0" w:rsidRDefault="006744D0" w:rsidP="006744D0">
      <w:pPr>
        <w:bidi/>
        <w:rPr>
          <w:b/>
          <w:bCs/>
          <w:sz w:val="28"/>
          <w:szCs w:val="28"/>
          <w:rtl/>
        </w:rPr>
      </w:pPr>
      <w:r>
        <w:rPr>
          <w:rFonts w:hint="cs"/>
          <w:b/>
          <w:bCs/>
          <w:sz w:val="28"/>
          <w:szCs w:val="28"/>
          <w:rtl/>
        </w:rPr>
        <w:t>السؤال</w:t>
      </w:r>
      <w:r w:rsidR="004D1B47">
        <w:rPr>
          <w:rFonts w:hint="cs"/>
          <w:b/>
          <w:bCs/>
          <w:sz w:val="28"/>
          <w:szCs w:val="28"/>
          <w:rtl/>
        </w:rPr>
        <w:t xml:space="preserve"> </w:t>
      </w:r>
      <w:r w:rsidR="00127693">
        <w:rPr>
          <w:rFonts w:hint="cs"/>
          <w:b/>
          <w:bCs/>
          <w:sz w:val="28"/>
          <w:szCs w:val="28"/>
          <w:rtl/>
        </w:rPr>
        <w:t>الثالث</w:t>
      </w:r>
      <w:r w:rsidR="004D1B47">
        <w:rPr>
          <w:rFonts w:hint="cs"/>
          <w:b/>
          <w:bCs/>
          <w:sz w:val="28"/>
          <w:szCs w:val="28"/>
          <w:rtl/>
        </w:rPr>
        <w:t>: أجب عن الأسئلة التالية:</w:t>
      </w:r>
    </w:p>
    <w:p w14:paraId="2D29F5E4" w14:textId="7AF20739" w:rsidR="004D1B47" w:rsidRDefault="004D1B47" w:rsidP="004D1B47">
      <w:pPr>
        <w:bidi/>
        <w:rPr>
          <w:b/>
          <w:bCs/>
          <w:sz w:val="28"/>
          <w:szCs w:val="28"/>
          <w:rtl/>
        </w:rPr>
      </w:pPr>
      <w:r>
        <w:rPr>
          <w:rFonts w:hint="cs"/>
          <w:b/>
          <w:bCs/>
          <w:sz w:val="28"/>
          <w:szCs w:val="28"/>
          <w:rtl/>
        </w:rPr>
        <w:t xml:space="preserve">أ- اذكر </w:t>
      </w:r>
      <w:r w:rsidR="00127693">
        <w:rPr>
          <w:rFonts w:hint="cs"/>
          <w:b/>
          <w:bCs/>
          <w:sz w:val="28"/>
          <w:szCs w:val="28"/>
          <w:rtl/>
        </w:rPr>
        <w:t>محددات الهوية الوطنية</w:t>
      </w:r>
      <w:r w:rsidR="000A3771">
        <w:rPr>
          <w:rFonts w:hint="cs"/>
          <w:b/>
          <w:bCs/>
          <w:sz w:val="28"/>
          <w:szCs w:val="28"/>
          <w:rtl/>
        </w:rPr>
        <w:t>.</w:t>
      </w:r>
    </w:p>
    <w:p w14:paraId="3E58520A" w14:textId="5C3402EC" w:rsidR="004D1B47" w:rsidRDefault="004D1B47" w:rsidP="000A3771">
      <w:pPr>
        <w:bidi/>
        <w:rPr>
          <w:b/>
          <w:bCs/>
          <w:sz w:val="28"/>
          <w:szCs w:val="28"/>
          <w:rtl/>
        </w:rPr>
      </w:pPr>
      <w:r>
        <w:rPr>
          <w:rFonts w:hint="cs"/>
          <w:b/>
          <w:bCs/>
          <w:sz w:val="28"/>
          <w:szCs w:val="28"/>
          <w:rtl/>
        </w:rPr>
        <w:t xml:space="preserve">1- </w:t>
      </w:r>
      <w:r w:rsidR="000A3771">
        <w:rPr>
          <w:rFonts w:hint="cs"/>
          <w:b/>
          <w:bCs/>
          <w:sz w:val="28"/>
          <w:szCs w:val="28"/>
          <w:rtl/>
        </w:rPr>
        <w:t xml:space="preserve">القيم </w:t>
      </w:r>
      <w:proofErr w:type="gramStart"/>
      <w:r w:rsidR="000A3771">
        <w:rPr>
          <w:rFonts w:hint="cs"/>
          <w:b/>
          <w:bCs/>
          <w:sz w:val="28"/>
          <w:szCs w:val="28"/>
          <w:rtl/>
        </w:rPr>
        <w:t>و العادات</w:t>
      </w:r>
      <w:proofErr w:type="gramEnd"/>
    </w:p>
    <w:p w14:paraId="39041D1C" w14:textId="1B9369E2" w:rsidR="004D1B47" w:rsidRPr="00A650DF" w:rsidRDefault="004D1B47" w:rsidP="000A3771">
      <w:pPr>
        <w:bidi/>
        <w:rPr>
          <w:b/>
          <w:bCs/>
          <w:sz w:val="28"/>
          <w:szCs w:val="28"/>
          <w:rtl/>
        </w:rPr>
      </w:pPr>
      <w:r>
        <w:rPr>
          <w:rFonts w:hint="cs"/>
          <w:b/>
          <w:bCs/>
          <w:sz w:val="28"/>
          <w:szCs w:val="28"/>
          <w:rtl/>
        </w:rPr>
        <w:t xml:space="preserve">2- </w:t>
      </w:r>
      <w:r w:rsidR="000A3771">
        <w:rPr>
          <w:rFonts w:hint="cs"/>
          <w:b/>
          <w:bCs/>
          <w:sz w:val="28"/>
          <w:szCs w:val="28"/>
          <w:rtl/>
        </w:rPr>
        <w:t>التاريخ المشترك</w:t>
      </w:r>
    </w:p>
    <w:p w14:paraId="01776F69" w14:textId="77777777" w:rsidR="00127693" w:rsidRDefault="00127693" w:rsidP="00127693">
      <w:pPr>
        <w:bidi/>
        <w:rPr>
          <w:b/>
          <w:bCs/>
          <w:sz w:val="28"/>
          <w:szCs w:val="28"/>
          <w:rtl/>
        </w:rPr>
      </w:pPr>
    </w:p>
    <w:p w14:paraId="5173412C" w14:textId="5EA6B52F" w:rsidR="00127693" w:rsidRDefault="00127693" w:rsidP="00127693">
      <w:pPr>
        <w:bidi/>
        <w:rPr>
          <w:b/>
          <w:bCs/>
          <w:sz w:val="28"/>
          <w:szCs w:val="28"/>
          <w:rtl/>
        </w:rPr>
      </w:pPr>
      <w:r>
        <w:rPr>
          <w:rFonts w:hint="cs"/>
          <w:b/>
          <w:bCs/>
          <w:sz w:val="28"/>
          <w:szCs w:val="28"/>
          <w:rtl/>
        </w:rPr>
        <w:t xml:space="preserve">ب- عدد عناصر الهوية الوطنية </w:t>
      </w:r>
      <w:proofErr w:type="gramStart"/>
      <w:r>
        <w:rPr>
          <w:rFonts w:hint="cs"/>
          <w:b/>
          <w:bCs/>
          <w:sz w:val="28"/>
          <w:szCs w:val="28"/>
          <w:rtl/>
        </w:rPr>
        <w:t xml:space="preserve">ومكوناتها </w:t>
      </w:r>
      <w:r w:rsidR="000A3771">
        <w:rPr>
          <w:rFonts w:hint="cs"/>
          <w:b/>
          <w:bCs/>
          <w:sz w:val="28"/>
          <w:szCs w:val="28"/>
          <w:rtl/>
        </w:rPr>
        <w:t>.</w:t>
      </w:r>
      <w:proofErr w:type="gramEnd"/>
    </w:p>
    <w:p w14:paraId="4D981F28" w14:textId="4A9AA0B2" w:rsidR="00127693" w:rsidRDefault="00127693" w:rsidP="00127693">
      <w:pPr>
        <w:bidi/>
        <w:rPr>
          <w:b/>
          <w:bCs/>
          <w:sz w:val="28"/>
          <w:szCs w:val="28"/>
          <w:rtl/>
        </w:rPr>
      </w:pPr>
      <w:r>
        <w:rPr>
          <w:rFonts w:hint="cs"/>
          <w:b/>
          <w:bCs/>
          <w:sz w:val="28"/>
          <w:szCs w:val="28"/>
          <w:rtl/>
        </w:rPr>
        <w:t xml:space="preserve">1- </w:t>
      </w:r>
      <w:r w:rsidR="000A3771">
        <w:rPr>
          <w:rFonts w:hint="cs"/>
          <w:b/>
          <w:bCs/>
          <w:sz w:val="28"/>
          <w:szCs w:val="28"/>
          <w:rtl/>
        </w:rPr>
        <w:t xml:space="preserve">اللغة           3- التاريخ </w:t>
      </w:r>
    </w:p>
    <w:p w14:paraId="6AD77E30" w14:textId="32E53023" w:rsidR="000A3771" w:rsidRPr="00A650DF" w:rsidRDefault="00127693" w:rsidP="000A3771">
      <w:pPr>
        <w:bidi/>
        <w:rPr>
          <w:b/>
          <w:bCs/>
          <w:sz w:val="28"/>
          <w:szCs w:val="28"/>
          <w:rtl/>
        </w:rPr>
      </w:pPr>
      <w:r>
        <w:rPr>
          <w:rFonts w:hint="cs"/>
          <w:b/>
          <w:bCs/>
          <w:sz w:val="28"/>
          <w:szCs w:val="28"/>
          <w:rtl/>
        </w:rPr>
        <w:t xml:space="preserve">2- </w:t>
      </w:r>
      <w:r w:rsidR="000A3771">
        <w:rPr>
          <w:rFonts w:hint="cs"/>
          <w:b/>
          <w:bCs/>
          <w:sz w:val="28"/>
          <w:szCs w:val="28"/>
          <w:rtl/>
        </w:rPr>
        <w:t>الدين           4- الموقع الجغرافي</w:t>
      </w:r>
    </w:p>
    <w:p w14:paraId="1B8D23B5" w14:textId="479E0CEF" w:rsidR="00127693" w:rsidRDefault="00127693" w:rsidP="00127693">
      <w:pPr>
        <w:bidi/>
        <w:rPr>
          <w:b/>
          <w:bCs/>
          <w:sz w:val="28"/>
          <w:szCs w:val="28"/>
          <w:rtl/>
        </w:rPr>
      </w:pPr>
      <w:r>
        <w:rPr>
          <w:rFonts w:hint="cs"/>
          <w:b/>
          <w:bCs/>
          <w:sz w:val="28"/>
          <w:szCs w:val="28"/>
          <w:rtl/>
        </w:rPr>
        <w:lastRenderedPageBreak/>
        <w:t xml:space="preserve">ج- كيف أعبر عن افتخاري </w:t>
      </w:r>
      <w:proofErr w:type="gramStart"/>
      <w:r>
        <w:rPr>
          <w:rFonts w:hint="cs"/>
          <w:b/>
          <w:bCs/>
          <w:sz w:val="28"/>
          <w:szCs w:val="28"/>
          <w:rtl/>
        </w:rPr>
        <w:t>بهويتي؟.</w:t>
      </w:r>
      <w:proofErr w:type="gramEnd"/>
    </w:p>
    <w:p w14:paraId="109FA9ED" w14:textId="39B8BFCC" w:rsidR="00127693" w:rsidRDefault="00127693" w:rsidP="00127693">
      <w:pPr>
        <w:bidi/>
        <w:rPr>
          <w:b/>
          <w:bCs/>
          <w:sz w:val="28"/>
          <w:szCs w:val="28"/>
          <w:rtl/>
        </w:rPr>
      </w:pPr>
      <w:r>
        <w:rPr>
          <w:rFonts w:hint="cs"/>
          <w:b/>
          <w:bCs/>
          <w:sz w:val="28"/>
          <w:szCs w:val="28"/>
          <w:rtl/>
        </w:rPr>
        <w:t xml:space="preserve">1- </w:t>
      </w:r>
      <w:r w:rsidR="000A3771">
        <w:rPr>
          <w:rFonts w:hint="cs"/>
          <w:b/>
          <w:bCs/>
          <w:sz w:val="28"/>
          <w:szCs w:val="28"/>
          <w:rtl/>
        </w:rPr>
        <w:t xml:space="preserve">الاعتزاز بديني الإسلامي         3- التمسك بعاداتي </w:t>
      </w:r>
      <w:proofErr w:type="gramStart"/>
      <w:r w:rsidR="000A3771">
        <w:rPr>
          <w:rFonts w:hint="cs"/>
          <w:b/>
          <w:bCs/>
          <w:sz w:val="28"/>
          <w:szCs w:val="28"/>
          <w:rtl/>
        </w:rPr>
        <w:t>و تقاليدي</w:t>
      </w:r>
      <w:proofErr w:type="gramEnd"/>
    </w:p>
    <w:p w14:paraId="5846B466" w14:textId="05DAB3E4" w:rsidR="00127693" w:rsidRPr="00A650DF" w:rsidRDefault="00127693" w:rsidP="00127693">
      <w:pPr>
        <w:bidi/>
        <w:rPr>
          <w:b/>
          <w:bCs/>
          <w:sz w:val="28"/>
          <w:szCs w:val="28"/>
          <w:rtl/>
        </w:rPr>
      </w:pPr>
      <w:r>
        <w:rPr>
          <w:rFonts w:hint="cs"/>
          <w:b/>
          <w:bCs/>
          <w:sz w:val="28"/>
          <w:szCs w:val="28"/>
          <w:rtl/>
        </w:rPr>
        <w:t xml:space="preserve">2- </w:t>
      </w:r>
      <w:r w:rsidR="000A3771">
        <w:rPr>
          <w:rFonts w:hint="cs"/>
          <w:b/>
          <w:bCs/>
          <w:sz w:val="28"/>
          <w:szCs w:val="28"/>
          <w:rtl/>
        </w:rPr>
        <w:t>الاعتزاز بلغتي العربية             4- الولاء لقيادتي</w:t>
      </w:r>
    </w:p>
    <w:p w14:paraId="2B839BF3" w14:textId="3A8D9F75" w:rsidR="00127693" w:rsidRDefault="00127693" w:rsidP="00127693">
      <w:pPr>
        <w:bidi/>
        <w:rPr>
          <w:b/>
          <w:bCs/>
          <w:sz w:val="28"/>
          <w:szCs w:val="28"/>
          <w:rtl/>
        </w:rPr>
      </w:pPr>
      <w:r>
        <w:rPr>
          <w:rFonts w:hint="cs"/>
          <w:b/>
          <w:bCs/>
          <w:sz w:val="28"/>
          <w:szCs w:val="28"/>
          <w:rtl/>
        </w:rPr>
        <w:t xml:space="preserve">د- ما هو دورك </w:t>
      </w:r>
      <w:r>
        <w:rPr>
          <w:b/>
          <w:bCs/>
          <w:sz w:val="28"/>
          <w:szCs w:val="28"/>
          <w:rtl/>
        </w:rPr>
        <w:t>–</w:t>
      </w:r>
      <w:r>
        <w:rPr>
          <w:rFonts w:hint="cs"/>
          <w:b/>
          <w:bCs/>
          <w:sz w:val="28"/>
          <w:szCs w:val="28"/>
          <w:rtl/>
        </w:rPr>
        <w:t xml:space="preserve"> كطفل بحريني </w:t>
      </w:r>
      <w:r>
        <w:rPr>
          <w:b/>
          <w:bCs/>
          <w:sz w:val="28"/>
          <w:szCs w:val="28"/>
          <w:rtl/>
        </w:rPr>
        <w:t>–</w:t>
      </w:r>
      <w:r>
        <w:rPr>
          <w:rFonts w:hint="cs"/>
          <w:b/>
          <w:bCs/>
          <w:sz w:val="28"/>
          <w:szCs w:val="28"/>
          <w:rtl/>
        </w:rPr>
        <w:t xml:space="preserve"> في تعزيز هويتك الوطنية  </w:t>
      </w:r>
    </w:p>
    <w:p w14:paraId="73028C85" w14:textId="6CB325EF" w:rsidR="00127693" w:rsidRDefault="00127693" w:rsidP="00127693">
      <w:pPr>
        <w:bidi/>
        <w:rPr>
          <w:b/>
          <w:bCs/>
          <w:sz w:val="28"/>
          <w:szCs w:val="28"/>
          <w:rtl/>
        </w:rPr>
      </w:pPr>
      <w:r>
        <w:rPr>
          <w:rFonts w:hint="cs"/>
          <w:b/>
          <w:bCs/>
          <w:sz w:val="28"/>
          <w:szCs w:val="28"/>
          <w:rtl/>
        </w:rPr>
        <w:t xml:space="preserve">1- </w:t>
      </w:r>
      <w:r w:rsidR="000A3771">
        <w:rPr>
          <w:rFonts w:hint="cs"/>
          <w:b/>
          <w:bCs/>
          <w:sz w:val="28"/>
          <w:szCs w:val="28"/>
          <w:rtl/>
        </w:rPr>
        <w:t>الحرص على تحية العلم</w:t>
      </w:r>
    </w:p>
    <w:p w14:paraId="43D5C2F3" w14:textId="123D8B14" w:rsidR="00127693" w:rsidRPr="00A650DF" w:rsidRDefault="00127693" w:rsidP="00127693">
      <w:pPr>
        <w:bidi/>
        <w:rPr>
          <w:b/>
          <w:bCs/>
          <w:sz w:val="28"/>
          <w:szCs w:val="28"/>
          <w:rtl/>
        </w:rPr>
      </w:pPr>
      <w:r>
        <w:rPr>
          <w:rFonts w:hint="cs"/>
          <w:b/>
          <w:bCs/>
          <w:sz w:val="28"/>
          <w:szCs w:val="28"/>
          <w:rtl/>
        </w:rPr>
        <w:t xml:space="preserve">2- </w:t>
      </w:r>
      <w:r w:rsidR="000A3771">
        <w:rPr>
          <w:rFonts w:hint="cs"/>
          <w:b/>
          <w:bCs/>
          <w:sz w:val="28"/>
          <w:szCs w:val="28"/>
          <w:rtl/>
        </w:rPr>
        <w:t>المشاركة في الاحتفالات الوطنية</w:t>
      </w:r>
    </w:p>
    <w:p w14:paraId="5436A9D8" w14:textId="270762F4" w:rsidR="005A5ADF" w:rsidRDefault="005A5ADF" w:rsidP="00C046E2">
      <w:pPr>
        <w:bidi/>
        <w:rPr>
          <w:b/>
          <w:bCs/>
          <w:sz w:val="28"/>
          <w:szCs w:val="28"/>
          <w:rtl/>
        </w:rPr>
      </w:pPr>
      <w:r w:rsidRPr="00EB1E7C">
        <w:rPr>
          <w:rFonts w:hint="cs"/>
          <w:b/>
          <w:bCs/>
          <w:sz w:val="28"/>
          <w:szCs w:val="28"/>
          <w:rtl/>
        </w:rPr>
        <w:t xml:space="preserve">السؤال </w:t>
      </w:r>
      <w:r w:rsidR="00250806">
        <w:rPr>
          <w:rFonts w:hint="cs"/>
          <w:b/>
          <w:bCs/>
          <w:sz w:val="28"/>
          <w:szCs w:val="28"/>
          <w:rtl/>
        </w:rPr>
        <w:t>الرابع</w:t>
      </w:r>
      <w:r w:rsidRPr="00EB1E7C">
        <w:rPr>
          <w:rFonts w:hint="cs"/>
          <w:b/>
          <w:bCs/>
          <w:sz w:val="28"/>
          <w:szCs w:val="28"/>
          <w:rtl/>
        </w:rPr>
        <w:t>: اقرأ النص التالي وأجب عن الأسئلة التي تليه:</w:t>
      </w:r>
    </w:p>
    <w:p w14:paraId="501E985D" w14:textId="77777777" w:rsidR="005A5ADF" w:rsidRDefault="005A5ADF" w:rsidP="005A5ADF">
      <w:pPr>
        <w:bidi/>
        <w:rPr>
          <w:b/>
          <w:bCs/>
          <w:sz w:val="28"/>
          <w:szCs w:val="28"/>
          <w:rtl/>
        </w:rPr>
      </w:pPr>
      <w:r>
        <w:rPr>
          <w:b/>
          <w:bCs/>
          <w:noProof/>
          <w:sz w:val="28"/>
          <w:szCs w:val="28"/>
          <w:rtl/>
          <w:lang w:val="ar-SA"/>
        </w:rPr>
        <mc:AlternateContent>
          <mc:Choice Requires="wps">
            <w:drawing>
              <wp:anchor distT="0" distB="0" distL="114300" distR="114300" simplePos="0" relativeHeight="251661312" behindDoc="0" locked="0" layoutInCell="1" allowOverlap="1" wp14:anchorId="388277CC" wp14:editId="0CBC12AF">
                <wp:simplePos x="0" y="0"/>
                <wp:positionH relativeFrom="margin">
                  <wp:align>left</wp:align>
                </wp:positionH>
                <wp:positionV relativeFrom="paragraph">
                  <wp:posOffset>11430</wp:posOffset>
                </wp:positionV>
                <wp:extent cx="6576060" cy="1805940"/>
                <wp:effectExtent l="0" t="0" r="15240" b="22860"/>
                <wp:wrapNone/>
                <wp:docPr id="79468488" name="Text Box 3"/>
                <wp:cNvGraphicFramePr/>
                <a:graphic xmlns:a="http://schemas.openxmlformats.org/drawingml/2006/main">
                  <a:graphicData uri="http://schemas.microsoft.com/office/word/2010/wordprocessingShape">
                    <wps:wsp>
                      <wps:cNvSpPr txBox="1"/>
                      <wps:spPr>
                        <a:xfrm>
                          <a:off x="0" y="0"/>
                          <a:ext cx="6576060" cy="1805940"/>
                        </a:xfrm>
                        <a:prstGeom prst="rect">
                          <a:avLst/>
                        </a:prstGeom>
                        <a:solidFill>
                          <a:schemeClr val="lt1"/>
                        </a:solidFill>
                        <a:ln w="12700">
                          <a:solidFill>
                            <a:prstClr val="black"/>
                          </a:solidFill>
                        </a:ln>
                      </wps:spPr>
                      <wps:txbx>
                        <w:txbxContent>
                          <w:p w14:paraId="7066DA06" w14:textId="6ACECCFC" w:rsidR="005A5ADF" w:rsidRPr="00DD5F6E" w:rsidRDefault="00C046E2" w:rsidP="005A5ADF">
                            <w:pPr>
                              <w:bidi/>
                              <w:rPr>
                                <w:rFonts w:asciiTheme="minorBidi" w:hAnsiTheme="minorBidi"/>
                                <w:b/>
                                <w:bCs/>
                                <w:sz w:val="28"/>
                                <w:szCs w:val="28"/>
                                <w:rtl/>
                                <w:lang w:bidi="ar-BH"/>
                              </w:rPr>
                            </w:pPr>
                            <w:r>
                              <w:rPr>
                                <w:rFonts w:asciiTheme="minorBidi" w:hAnsiTheme="minorBidi" w:hint="cs"/>
                                <w:b/>
                                <w:bCs/>
                                <w:sz w:val="28"/>
                                <w:szCs w:val="28"/>
                                <w:rtl/>
                                <w:lang w:bidi="ar-BH"/>
                              </w:rPr>
                              <w:t>إن الهوية البحرينية تقوم على الانتماء للأرض، والولاء للقيادة، والفخر بالانتماء للمحيط الخليجي والعربي، والاعتزاز بالتاريخ الوطني الذي تميز بالعطاء مع شركاء الوطن في إطار من التعددية والتسامح والالتزام المسؤول والانضباط بفهومه الشامل، والانتفاح على كل الثقافات الإنسانية، والإيمان بالعدل والحرية، والتطلع للمستقبل بطموح لا يتوقف عند الإنجاز ... ولا شك أن هناك الكثير من العناصر التي تشكل الهوية الوطنية البحرينية من أهمها: الدين واللغة، والتاريخ، والمحيط الخليجي، والعروبة، والثقافة</w:t>
                            </w:r>
                            <w:r w:rsidR="005A5ADF">
                              <w:rPr>
                                <w:rFonts w:asciiTheme="minorBidi" w:hAnsiTheme="minorBidi" w:hint="cs"/>
                                <w:b/>
                                <w:bCs/>
                                <w:sz w:val="28"/>
                                <w:szCs w:val="28"/>
                                <w:rtl/>
                                <w:lang w:bidi="ar-BH"/>
                              </w:rPr>
                              <w:t>.</w:t>
                            </w:r>
                          </w:p>
                          <w:p w14:paraId="52AC340B" w14:textId="29F27683" w:rsidR="005A5ADF" w:rsidRPr="00DD5F6E" w:rsidRDefault="005A5ADF" w:rsidP="005A5ADF">
                            <w:pPr>
                              <w:bidi/>
                              <w:jc w:val="right"/>
                              <w:rPr>
                                <w:rFonts w:asciiTheme="minorBidi" w:hAnsiTheme="minorBidi"/>
                                <w:b/>
                                <w:bCs/>
                                <w:sz w:val="28"/>
                                <w:szCs w:val="28"/>
                                <w:rtl/>
                                <w:lang w:bidi="ar-BH"/>
                              </w:rPr>
                            </w:pPr>
                            <w:r>
                              <w:rPr>
                                <w:rFonts w:asciiTheme="minorBidi" w:hAnsiTheme="minorBidi" w:hint="cs"/>
                                <w:b/>
                                <w:bCs/>
                                <w:sz w:val="28"/>
                                <w:szCs w:val="28"/>
                                <w:rtl/>
                                <w:lang w:bidi="ar-BH"/>
                              </w:rPr>
                              <w:t xml:space="preserve">من </w:t>
                            </w:r>
                            <w:r w:rsidR="00C046E2">
                              <w:rPr>
                                <w:rFonts w:asciiTheme="minorBidi" w:hAnsiTheme="minorBidi" w:hint="cs"/>
                                <w:b/>
                                <w:bCs/>
                                <w:sz w:val="28"/>
                                <w:szCs w:val="28"/>
                                <w:rtl/>
                                <w:lang w:bidi="ar-BH"/>
                              </w:rPr>
                              <w:t>منشورات بحريننا ((معاً نصنع المستقبل)).</w:t>
                            </w:r>
                          </w:p>
                          <w:p w14:paraId="33556C74" w14:textId="77777777" w:rsidR="005A5ADF" w:rsidRDefault="005A5ADF" w:rsidP="005A5ADF">
                            <w:pPr>
                              <w:bidi/>
                              <w:rPr>
                                <w:rFonts w:asciiTheme="minorBidi" w:hAnsiTheme="minorBidi"/>
                                <w:sz w:val="28"/>
                                <w:szCs w:val="28"/>
                                <w:rtl/>
                                <w:lang w:bidi="ar-BH"/>
                              </w:rPr>
                            </w:pPr>
                          </w:p>
                          <w:p w14:paraId="6F2E6B8A" w14:textId="77777777" w:rsidR="005A5ADF" w:rsidRDefault="005A5ADF" w:rsidP="005A5ADF">
                            <w:pPr>
                              <w:bidi/>
                              <w:rPr>
                                <w:rFonts w:asciiTheme="minorBidi" w:hAnsiTheme="minorBidi"/>
                                <w:sz w:val="28"/>
                                <w:szCs w:val="28"/>
                                <w:rtl/>
                                <w:lang w:bidi="ar-BH"/>
                              </w:rPr>
                            </w:pPr>
                          </w:p>
                          <w:p w14:paraId="62E07F52" w14:textId="77777777" w:rsidR="005A5ADF" w:rsidRPr="00491172" w:rsidRDefault="005A5ADF" w:rsidP="005A5ADF">
                            <w:pPr>
                              <w:bidi/>
                              <w:rPr>
                                <w:rFonts w:asciiTheme="minorBidi" w:hAnsiTheme="minorBidi"/>
                                <w:sz w:val="28"/>
                                <w:szCs w:val="28"/>
                                <w:lang w:bidi="ar-BH"/>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88277CC" id="_x0000_t202" coordsize="21600,21600" o:spt="202" path="m,l,21600r21600,l21600,xe">
                <v:stroke joinstyle="miter"/>
                <v:path gradientshapeok="t" o:connecttype="rect"/>
              </v:shapetype>
              <v:shape id="Text Box 3" o:spid="_x0000_s1026" type="#_x0000_t202" style="position:absolute;left:0;text-align:left;margin-left:0;margin-top:.9pt;width:517.8pt;height:142.2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" fillcolor="white [3201]" strokeweight="1pt">
                <v:textbox>
                  <w:txbxContent>
                    <w:p w14:paraId="7066DA06" w14:textId="6ACECCFC" w:rsidR="005A5ADF" w:rsidRPr="00DD5F6E" w:rsidRDefault="00C046E2" w:rsidP="005A5ADF">
                      <w:pPr>
                        <w:bidi/>
                        <w:rPr>
                          <w:rFonts w:asciiTheme="minorBidi" w:hAnsiTheme="minorBidi"/>
                          <w:b/>
                          <w:bCs/>
                          <w:sz w:val="28"/>
                          <w:szCs w:val="28"/>
                          <w:rtl/>
                          <w:lang w:bidi="ar-BH"/>
                        </w:rPr>
                      </w:pPr>
                      <w:r>
                        <w:rPr>
                          <w:rFonts w:asciiTheme="minorBidi" w:hAnsiTheme="minorBidi" w:hint="cs"/>
                          <w:b/>
                          <w:bCs/>
                          <w:sz w:val="28"/>
                          <w:szCs w:val="28"/>
                          <w:rtl/>
                          <w:lang w:bidi="ar-BH"/>
                        </w:rPr>
                        <w:t>إن الهوية البحرينية تقوم على الانتماء للأرض، والولاء للقيادة، والفخر بالانتماء للمحيط الخليجي والعربي، والاعتزاز بالتاريخ الوطني الذي تميز بالعطاء مع شركاء الوطن في إطار من التعددية والتسامح والالتزام المسؤول والانضباط بفهومه الشامل، والانتفاح على كل الثقافات الإنسانية، والإيمان بالعدل والحرية، والتطلع للمستقبل بطموح لا يتوقف عند الإنجاز ... ولا شك أن هناك الكثير من العناصر التي تشكل الهوية الوطنية البحرينية من أهمها: الدين واللغة، والتاريخ، والمحيط الخليجي، والعروبة، والثقافة</w:t>
                      </w:r>
                      <w:r w:rsidR="005A5ADF">
                        <w:rPr>
                          <w:rFonts w:asciiTheme="minorBidi" w:hAnsiTheme="minorBidi" w:hint="cs"/>
                          <w:b/>
                          <w:bCs/>
                          <w:sz w:val="28"/>
                          <w:szCs w:val="28"/>
                          <w:rtl/>
                          <w:lang w:bidi="ar-BH"/>
                        </w:rPr>
                        <w:t>.</w:t>
                      </w:r>
                    </w:p>
                    <w:p w14:paraId="52AC340B" w14:textId="29F27683" w:rsidR="005A5ADF" w:rsidRPr="00DD5F6E" w:rsidRDefault="005A5ADF" w:rsidP="005A5ADF">
                      <w:pPr>
                        <w:bidi/>
                        <w:jc w:val="right"/>
                        <w:rPr>
                          <w:rFonts w:asciiTheme="minorBidi" w:hAnsiTheme="minorBidi"/>
                          <w:b/>
                          <w:bCs/>
                          <w:sz w:val="28"/>
                          <w:szCs w:val="28"/>
                          <w:rtl/>
                          <w:lang w:bidi="ar-BH"/>
                        </w:rPr>
                      </w:pPr>
                      <w:r>
                        <w:rPr>
                          <w:rFonts w:asciiTheme="minorBidi" w:hAnsiTheme="minorBidi" w:hint="cs"/>
                          <w:b/>
                          <w:bCs/>
                          <w:sz w:val="28"/>
                          <w:szCs w:val="28"/>
                          <w:rtl/>
                          <w:lang w:bidi="ar-BH"/>
                        </w:rPr>
                        <w:t xml:space="preserve">من </w:t>
                      </w:r>
                      <w:r w:rsidR="00C046E2">
                        <w:rPr>
                          <w:rFonts w:asciiTheme="minorBidi" w:hAnsiTheme="minorBidi" w:hint="cs"/>
                          <w:b/>
                          <w:bCs/>
                          <w:sz w:val="28"/>
                          <w:szCs w:val="28"/>
                          <w:rtl/>
                          <w:lang w:bidi="ar-BH"/>
                        </w:rPr>
                        <w:t>منشورات بحريننا ((معاً نصنع المستقبل)).</w:t>
                      </w:r>
                    </w:p>
                    <w:p w14:paraId="33556C74" w14:textId="77777777" w:rsidR="005A5ADF" w:rsidRDefault="005A5ADF" w:rsidP="005A5ADF">
                      <w:pPr>
                        <w:bidi/>
                        <w:rPr>
                          <w:rFonts w:asciiTheme="minorBidi" w:hAnsiTheme="minorBidi"/>
                          <w:sz w:val="28"/>
                          <w:szCs w:val="28"/>
                          <w:rtl/>
                          <w:lang w:bidi="ar-BH"/>
                        </w:rPr>
                      </w:pPr>
                    </w:p>
                    <w:p w14:paraId="6F2E6B8A" w14:textId="77777777" w:rsidR="005A5ADF" w:rsidRDefault="005A5ADF" w:rsidP="005A5ADF">
                      <w:pPr>
                        <w:bidi/>
                        <w:rPr>
                          <w:rFonts w:asciiTheme="minorBidi" w:hAnsiTheme="minorBidi"/>
                          <w:sz w:val="28"/>
                          <w:szCs w:val="28"/>
                          <w:rtl/>
                          <w:lang w:bidi="ar-BH"/>
                        </w:rPr>
                      </w:pPr>
                    </w:p>
                    <w:p w14:paraId="62E07F52" w14:textId="77777777" w:rsidR="005A5ADF" w:rsidRPr="00491172" w:rsidRDefault="005A5ADF" w:rsidP="005A5ADF">
                      <w:pPr>
                        <w:bidi/>
                        <w:rPr>
                          <w:rFonts w:asciiTheme="minorBidi" w:hAnsiTheme="minorBidi"/>
                          <w:sz w:val="28"/>
                          <w:szCs w:val="28"/>
                          <w:lang w:bidi="ar-BH"/>
                        </w:rPr>
                      </w:pPr>
                    </w:p>
                  </w:txbxContent>
                </v:textbox>
                <w10:wrap anchorx="margin"/>
              </v:shape>
            </w:pict>
          </mc:Fallback>
        </mc:AlternateContent>
      </w:r>
    </w:p>
    <w:p w14:paraId="40C7F9E8" w14:textId="77777777" w:rsidR="005A5ADF" w:rsidRDefault="005A5ADF" w:rsidP="005A5ADF">
      <w:pPr>
        <w:bidi/>
        <w:rPr>
          <w:b/>
          <w:bCs/>
          <w:sz w:val="28"/>
          <w:szCs w:val="28"/>
          <w:rtl/>
        </w:rPr>
      </w:pPr>
    </w:p>
    <w:p w14:paraId="52CB161E" w14:textId="77777777" w:rsidR="005A5ADF" w:rsidRDefault="005A5ADF" w:rsidP="005A5ADF">
      <w:pPr>
        <w:bidi/>
        <w:rPr>
          <w:b/>
          <w:bCs/>
          <w:sz w:val="28"/>
          <w:szCs w:val="28"/>
          <w:rtl/>
        </w:rPr>
      </w:pPr>
    </w:p>
    <w:p w14:paraId="541C58C2" w14:textId="77777777" w:rsidR="005A5ADF" w:rsidRDefault="005A5ADF" w:rsidP="005A5ADF">
      <w:pPr>
        <w:bidi/>
        <w:rPr>
          <w:b/>
          <w:bCs/>
          <w:sz w:val="28"/>
          <w:szCs w:val="28"/>
          <w:rtl/>
        </w:rPr>
      </w:pPr>
    </w:p>
    <w:p w14:paraId="0EA5CDBC" w14:textId="77777777" w:rsidR="00C046E2" w:rsidRDefault="00C046E2" w:rsidP="00C046E2">
      <w:pPr>
        <w:bidi/>
        <w:rPr>
          <w:b/>
          <w:bCs/>
          <w:sz w:val="28"/>
          <w:szCs w:val="28"/>
          <w:rtl/>
        </w:rPr>
      </w:pPr>
    </w:p>
    <w:p w14:paraId="2A4DC56C" w14:textId="77777777" w:rsidR="00C046E2" w:rsidRDefault="00C046E2" w:rsidP="00C046E2">
      <w:pPr>
        <w:bidi/>
        <w:rPr>
          <w:b/>
          <w:bCs/>
          <w:sz w:val="28"/>
          <w:szCs w:val="28"/>
          <w:rtl/>
        </w:rPr>
      </w:pPr>
    </w:p>
    <w:p w14:paraId="51520AC4" w14:textId="3071D256" w:rsidR="005A5ADF" w:rsidRPr="00BA783F" w:rsidRDefault="005A5ADF" w:rsidP="005A5ADF">
      <w:pPr>
        <w:bidi/>
        <w:rPr>
          <w:b/>
          <w:bCs/>
          <w:noProof/>
          <w:sz w:val="28"/>
          <w:szCs w:val="28"/>
          <w:rtl/>
        </w:rPr>
      </w:pPr>
      <w:r>
        <w:rPr>
          <w:rFonts w:hint="cs"/>
          <w:b/>
          <w:bCs/>
          <w:noProof/>
          <w:sz w:val="28"/>
          <w:szCs w:val="28"/>
          <w:rtl/>
        </w:rPr>
        <w:t>1</w:t>
      </w:r>
      <w:r w:rsidRPr="00BA783F">
        <w:rPr>
          <w:rFonts w:hint="cs"/>
          <w:b/>
          <w:bCs/>
          <w:noProof/>
          <w:sz w:val="28"/>
          <w:szCs w:val="28"/>
          <w:rtl/>
        </w:rPr>
        <w:t>- ما مصدر هذا النص؟</w:t>
      </w:r>
    </w:p>
    <w:p w14:paraId="5373E0F6" w14:textId="77777777" w:rsidR="005A5ADF" w:rsidRPr="00BA783F" w:rsidRDefault="005A5ADF" w:rsidP="005A5ADF">
      <w:pPr>
        <w:bidi/>
        <w:rPr>
          <w:noProof/>
          <w:sz w:val="28"/>
          <w:szCs w:val="28"/>
          <w:rtl/>
        </w:rPr>
      </w:pPr>
      <w:r w:rsidRPr="00BA783F">
        <w:rPr>
          <w:rFonts w:hint="cs"/>
          <w:noProof/>
          <w:sz w:val="28"/>
          <w:szCs w:val="28"/>
          <w:rtl/>
        </w:rPr>
        <w:t>................................................................................................</w:t>
      </w:r>
    </w:p>
    <w:p w14:paraId="1F8A1C74" w14:textId="0DA348E3" w:rsidR="005A5ADF" w:rsidRPr="00BA783F" w:rsidRDefault="005A5ADF" w:rsidP="005A5ADF">
      <w:pPr>
        <w:bidi/>
        <w:rPr>
          <w:b/>
          <w:bCs/>
          <w:noProof/>
          <w:sz w:val="28"/>
          <w:szCs w:val="28"/>
          <w:rtl/>
        </w:rPr>
      </w:pPr>
      <w:r w:rsidRPr="00BA783F">
        <w:rPr>
          <w:rFonts w:hint="cs"/>
          <w:b/>
          <w:bCs/>
          <w:noProof/>
          <w:sz w:val="28"/>
          <w:szCs w:val="28"/>
          <w:rtl/>
        </w:rPr>
        <w:t xml:space="preserve">2- </w:t>
      </w:r>
      <w:r w:rsidR="00250806">
        <w:rPr>
          <w:rFonts w:hint="cs"/>
          <w:b/>
          <w:bCs/>
          <w:noProof/>
          <w:sz w:val="28"/>
          <w:szCs w:val="28"/>
          <w:rtl/>
        </w:rPr>
        <w:t>علام تقوم الهوية البحرينية</w:t>
      </w:r>
      <w:r w:rsidRPr="00BA783F">
        <w:rPr>
          <w:rFonts w:hint="cs"/>
          <w:b/>
          <w:bCs/>
          <w:noProof/>
          <w:sz w:val="28"/>
          <w:szCs w:val="28"/>
          <w:rtl/>
        </w:rPr>
        <w:t>؟</w:t>
      </w:r>
      <w:r w:rsidR="00250806">
        <w:rPr>
          <w:rFonts w:hint="cs"/>
          <w:b/>
          <w:bCs/>
          <w:noProof/>
          <w:sz w:val="28"/>
          <w:szCs w:val="28"/>
          <w:rtl/>
        </w:rPr>
        <w:t xml:space="preserve"> (يكتفى بنقطتين).</w:t>
      </w:r>
    </w:p>
    <w:p w14:paraId="107254E0" w14:textId="77777777" w:rsidR="005A5ADF" w:rsidRDefault="005A5ADF" w:rsidP="005A5ADF">
      <w:pPr>
        <w:bidi/>
        <w:rPr>
          <w:noProof/>
          <w:sz w:val="28"/>
          <w:szCs w:val="28"/>
          <w:rtl/>
        </w:rPr>
      </w:pPr>
      <w:r w:rsidRPr="00BA783F">
        <w:rPr>
          <w:rFonts w:hint="cs"/>
          <w:noProof/>
          <w:sz w:val="28"/>
          <w:szCs w:val="28"/>
          <w:rtl/>
        </w:rPr>
        <w:t>................................................................................................</w:t>
      </w:r>
    </w:p>
    <w:p w14:paraId="3029DCD2" w14:textId="77777777" w:rsidR="00250806" w:rsidRPr="00BA783F" w:rsidRDefault="00250806" w:rsidP="00250806">
      <w:pPr>
        <w:bidi/>
        <w:rPr>
          <w:noProof/>
          <w:sz w:val="28"/>
          <w:szCs w:val="28"/>
          <w:rtl/>
        </w:rPr>
      </w:pPr>
      <w:r w:rsidRPr="00BA783F">
        <w:rPr>
          <w:rFonts w:hint="cs"/>
          <w:noProof/>
          <w:sz w:val="28"/>
          <w:szCs w:val="28"/>
          <w:rtl/>
        </w:rPr>
        <w:t>................................................................................................</w:t>
      </w:r>
    </w:p>
    <w:p w14:paraId="0D2EDAD6" w14:textId="706B901B" w:rsidR="005A5ADF" w:rsidRPr="00BA783F" w:rsidRDefault="005A5ADF" w:rsidP="005A5ADF">
      <w:pPr>
        <w:bidi/>
        <w:rPr>
          <w:b/>
          <w:bCs/>
          <w:noProof/>
          <w:sz w:val="28"/>
          <w:szCs w:val="28"/>
          <w:rtl/>
        </w:rPr>
      </w:pPr>
      <w:r w:rsidRPr="00BA783F">
        <w:rPr>
          <w:rFonts w:hint="cs"/>
          <w:b/>
          <w:bCs/>
          <w:noProof/>
          <w:sz w:val="28"/>
          <w:szCs w:val="28"/>
          <w:rtl/>
        </w:rPr>
        <w:t xml:space="preserve">3- </w:t>
      </w:r>
      <w:r w:rsidR="00250806">
        <w:rPr>
          <w:rFonts w:hint="cs"/>
          <w:b/>
          <w:bCs/>
          <w:noProof/>
          <w:sz w:val="28"/>
          <w:szCs w:val="28"/>
          <w:rtl/>
        </w:rPr>
        <w:t>عدد العناصر التي تشكل الهوية الوطنية البحرينية (يكتفى بنقطتين)</w:t>
      </w:r>
    </w:p>
    <w:p w14:paraId="256D6275" w14:textId="598E05D4" w:rsidR="005A5ADF" w:rsidRDefault="005A5ADF" w:rsidP="005A5ADF">
      <w:pPr>
        <w:bidi/>
        <w:rPr>
          <w:noProof/>
          <w:sz w:val="28"/>
          <w:szCs w:val="28"/>
          <w:rtl/>
        </w:rPr>
      </w:pPr>
      <w:r w:rsidRPr="00BA783F">
        <w:rPr>
          <w:rFonts w:hint="cs"/>
          <w:noProof/>
          <w:sz w:val="28"/>
          <w:szCs w:val="28"/>
          <w:rtl/>
        </w:rPr>
        <w:t>................................................................................................</w:t>
      </w:r>
    </w:p>
    <w:p w14:paraId="1314008E" w14:textId="77777777" w:rsidR="00250806" w:rsidRDefault="00250806" w:rsidP="00250806">
      <w:pPr>
        <w:bidi/>
        <w:rPr>
          <w:b/>
          <w:bCs/>
          <w:sz w:val="28"/>
          <w:szCs w:val="28"/>
          <w:rtl/>
        </w:rPr>
      </w:pPr>
      <w:r w:rsidRPr="00BA783F">
        <w:rPr>
          <w:rFonts w:hint="cs"/>
          <w:noProof/>
          <w:sz w:val="28"/>
          <w:szCs w:val="28"/>
          <w:rtl/>
        </w:rPr>
        <w:t>................................................................................................</w:t>
      </w:r>
    </w:p>
    <w:p w14:paraId="69497FD7" w14:textId="52B135A0" w:rsidR="00250806" w:rsidRPr="00BA783F" w:rsidRDefault="00250806" w:rsidP="00250806">
      <w:pPr>
        <w:bidi/>
        <w:rPr>
          <w:b/>
          <w:bCs/>
          <w:noProof/>
          <w:sz w:val="28"/>
          <w:szCs w:val="28"/>
          <w:rtl/>
        </w:rPr>
      </w:pPr>
      <w:r>
        <w:rPr>
          <w:rFonts w:hint="cs"/>
          <w:b/>
          <w:bCs/>
          <w:noProof/>
          <w:sz w:val="28"/>
          <w:szCs w:val="28"/>
          <w:rtl/>
        </w:rPr>
        <w:t>4- ضع عنواناً مناسباً للنص.</w:t>
      </w:r>
    </w:p>
    <w:p w14:paraId="52358877" w14:textId="15631880" w:rsidR="00CB59F6" w:rsidRPr="000A3771" w:rsidRDefault="00250806" w:rsidP="000A3771">
      <w:pPr>
        <w:bidi/>
        <w:rPr>
          <w:noProof/>
          <w:sz w:val="28"/>
          <w:szCs w:val="28"/>
          <w:rtl/>
        </w:rPr>
      </w:pPr>
      <w:r w:rsidRPr="00BA783F">
        <w:rPr>
          <w:rFonts w:hint="cs"/>
          <w:noProof/>
          <w:sz w:val="28"/>
          <w:szCs w:val="28"/>
          <w:rtl/>
        </w:rPr>
        <w:t>................................................................................................</w:t>
      </w:r>
    </w:p>
    <w:p w14:paraId="0E622AE9" w14:textId="77777777" w:rsidR="00CB59F6" w:rsidRDefault="00CB59F6" w:rsidP="00CB59F6">
      <w:pPr>
        <w:bidi/>
        <w:rPr>
          <w:b/>
          <w:bCs/>
          <w:sz w:val="28"/>
          <w:szCs w:val="28"/>
          <w:rtl/>
        </w:rPr>
      </w:pPr>
    </w:p>
    <w:p w14:paraId="1385739C" w14:textId="7C690938" w:rsidR="000A3771" w:rsidRPr="000A3771" w:rsidRDefault="000A3771" w:rsidP="000A3771">
      <w:pPr>
        <w:tabs>
          <w:tab w:val="left" w:pos="3384"/>
        </w:tabs>
        <w:bidi/>
        <w:rPr>
          <w:sz w:val="28"/>
          <w:szCs w:val="28"/>
          <w:rtl/>
        </w:rPr>
      </w:pPr>
    </w:p>
    <w:sectPr w:rsidR="000A3771" w:rsidRPr="000A3771" w:rsidSect="00C550CE">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0D7A1" w14:textId="77777777" w:rsidR="004E13FA" w:rsidRDefault="004E13FA" w:rsidP="00CC0D06">
      <w:pPr>
        <w:spacing w:after="0" w:line="240" w:lineRule="auto"/>
      </w:pPr>
      <w:r>
        <w:separator/>
      </w:r>
    </w:p>
  </w:endnote>
  <w:endnote w:type="continuationSeparator" w:id="0">
    <w:p w14:paraId="0FFD7C51" w14:textId="77777777" w:rsidR="004E13FA" w:rsidRDefault="004E13FA" w:rsidP="00CC0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0F5EB" w14:textId="77777777" w:rsidR="004E13FA" w:rsidRDefault="004E13FA" w:rsidP="00CC0D06">
      <w:pPr>
        <w:spacing w:after="0" w:line="240" w:lineRule="auto"/>
      </w:pPr>
      <w:r>
        <w:separator/>
      </w:r>
    </w:p>
  </w:footnote>
  <w:footnote w:type="continuationSeparator" w:id="0">
    <w:p w14:paraId="27BAA714" w14:textId="77777777" w:rsidR="004E13FA" w:rsidRDefault="004E13FA" w:rsidP="00CC0D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639EF"/>
    <w:multiLevelType w:val="hybridMultilevel"/>
    <w:tmpl w:val="7418348A"/>
    <w:lvl w:ilvl="0" w:tplc="2376A80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B34A4"/>
    <w:multiLevelType w:val="hybridMultilevel"/>
    <w:tmpl w:val="5EC65CAC"/>
    <w:lvl w:ilvl="0" w:tplc="6B68E50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2927913">
    <w:abstractNumId w:val="0"/>
  </w:num>
  <w:num w:numId="2" w16cid:durableId="947156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CE"/>
    <w:rsid w:val="00014B08"/>
    <w:rsid w:val="000314C1"/>
    <w:rsid w:val="00043B47"/>
    <w:rsid w:val="00055964"/>
    <w:rsid w:val="00057F6E"/>
    <w:rsid w:val="00074311"/>
    <w:rsid w:val="000A3771"/>
    <w:rsid w:val="000A5D14"/>
    <w:rsid w:val="000E6EA8"/>
    <w:rsid w:val="000F1921"/>
    <w:rsid w:val="000F72FE"/>
    <w:rsid w:val="00127693"/>
    <w:rsid w:val="00130497"/>
    <w:rsid w:val="00132432"/>
    <w:rsid w:val="001373AE"/>
    <w:rsid w:val="00150935"/>
    <w:rsid w:val="00165EA3"/>
    <w:rsid w:val="00173F76"/>
    <w:rsid w:val="001B74D1"/>
    <w:rsid w:val="001C3655"/>
    <w:rsid w:val="001C41EB"/>
    <w:rsid w:val="001D1BD9"/>
    <w:rsid w:val="001E693A"/>
    <w:rsid w:val="00210A7A"/>
    <w:rsid w:val="00211B0E"/>
    <w:rsid w:val="00216854"/>
    <w:rsid w:val="002173FF"/>
    <w:rsid w:val="00233CA4"/>
    <w:rsid w:val="00241A9F"/>
    <w:rsid w:val="00242A3B"/>
    <w:rsid w:val="00250806"/>
    <w:rsid w:val="00272A43"/>
    <w:rsid w:val="00277301"/>
    <w:rsid w:val="002A6A66"/>
    <w:rsid w:val="002B50C2"/>
    <w:rsid w:val="002B5A95"/>
    <w:rsid w:val="002D66C7"/>
    <w:rsid w:val="002E45E5"/>
    <w:rsid w:val="00300B71"/>
    <w:rsid w:val="0030655A"/>
    <w:rsid w:val="00324F70"/>
    <w:rsid w:val="003508C6"/>
    <w:rsid w:val="00362BEF"/>
    <w:rsid w:val="003A76DE"/>
    <w:rsid w:val="003B6876"/>
    <w:rsid w:val="003D20DE"/>
    <w:rsid w:val="00414699"/>
    <w:rsid w:val="00414F33"/>
    <w:rsid w:val="00432E91"/>
    <w:rsid w:val="00445267"/>
    <w:rsid w:val="00472AFE"/>
    <w:rsid w:val="00487624"/>
    <w:rsid w:val="00491172"/>
    <w:rsid w:val="004C388C"/>
    <w:rsid w:val="004D1B47"/>
    <w:rsid w:val="004D35D8"/>
    <w:rsid w:val="004E13FA"/>
    <w:rsid w:val="00503490"/>
    <w:rsid w:val="00512EBA"/>
    <w:rsid w:val="005625A7"/>
    <w:rsid w:val="00574BAE"/>
    <w:rsid w:val="00577EAF"/>
    <w:rsid w:val="00585521"/>
    <w:rsid w:val="005A5ADF"/>
    <w:rsid w:val="005B5924"/>
    <w:rsid w:val="005B69BE"/>
    <w:rsid w:val="005E109F"/>
    <w:rsid w:val="005E1BA1"/>
    <w:rsid w:val="005E1CE4"/>
    <w:rsid w:val="005F35F8"/>
    <w:rsid w:val="00612D91"/>
    <w:rsid w:val="006358BF"/>
    <w:rsid w:val="0066338B"/>
    <w:rsid w:val="006744D0"/>
    <w:rsid w:val="00695963"/>
    <w:rsid w:val="006A6289"/>
    <w:rsid w:val="006A65CA"/>
    <w:rsid w:val="006A704A"/>
    <w:rsid w:val="00706757"/>
    <w:rsid w:val="00710323"/>
    <w:rsid w:val="00726A7B"/>
    <w:rsid w:val="007271AD"/>
    <w:rsid w:val="00743BE5"/>
    <w:rsid w:val="00754027"/>
    <w:rsid w:val="00772D3B"/>
    <w:rsid w:val="007875DF"/>
    <w:rsid w:val="00791831"/>
    <w:rsid w:val="00793D70"/>
    <w:rsid w:val="007A41F7"/>
    <w:rsid w:val="007D4731"/>
    <w:rsid w:val="007F1D7B"/>
    <w:rsid w:val="0082040D"/>
    <w:rsid w:val="00876294"/>
    <w:rsid w:val="00886EB6"/>
    <w:rsid w:val="008C3AE3"/>
    <w:rsid w:val="008E1FEB"/>
    <w:rsid w:val="009011D5"/>
    <w:rsid w:val="00931981"/>
    <w:rsid w:val="0094071C"/>
    <w:rsid w:val="00955A65"/>
    <w:rsid w:val="009579CC"/>
    <w:rsid w:val="00961D04"/>
    <w:rsid w:val="009833EC"/>
    <w:rsid w:val="00997C44"/>
    <w:rsid w:val="009B4F59"/>
    <w:rsid w:val="009E1166"/>
    <w:rsid w:val="009E1691"/>
    <w:rsid w:val="009F6F9E"/>
    <w:rsid w:val="00A14CF1"/>
    <w:rsid w:val="00A2080C"/>
    <w:rsid w:val="00A2252D"/>
    <w:rsid w:val="00A25A3B"/>
    <w:rsid w:val="00A27645"/>
    <w:rsid w:val="00A36EA9"/>
    <w:rsid w:val="00A41F9B"/>
    <w:rsid w:val="00A443B8"/>
    <w:rsid w:val="00A47906"/>
    <w:rsid w:val="00A50E24"/>
    <w:rsid w:val="00AA1E08"/>
    <w:rsid w:val="00AB0F3A"/>
    <w:rsid w:val="00AD2948"/>
    <w:rsid w:val="00AF6953"/>
    <w:rsid w:val="00B12E46"/>
    <w:rsid w:val="00B35B20"/>
    <w:rsid w:val="00B36B0F"/>
    <w:rsid w:val="00B43B7E"/>
    <w:rsid w:val="00B57EB8"/>
    <w:rsid w:val="00B6356C"/>
    <w:rsid w:val="00B63CAD"/>
    <w:rsid w:val="00B64C7F"/>
    <w:rsid w:val="00B7047F"/>
    <w:rsid w:val="00B8550F"/>
    <w:rsid w:val="00BC2159"/>
    <w:rsid w:val="00BD0A3C"/>
    <w:rsid w:val="00C046E2"/>
    <w:rsid w:val="00C25A94"/>
    <w:rsid w:val="00C31C10"/>
    <w:rsid w:val="00C32F1E"/>
    <w:rsid w:val="00C45BC0"/>
    <w:rsid w:val="00C550CE"/>
    <w:rsid w:val="00C80278"/>
    <w:rsid w:val="00C97C6E"/>
    <w:rsid w:val="00CB59F6"/>
    <w:rsid w:val="00CB5F44"/>
    <w:rsid w:val="00CC0D06"/>
    <w:rsid w:val="00CD0451"/>
    <w:rsid w:val="00CE7E50"/>
    <w:rsid w:val="00D06E8B"/>
    <w:rsid w:val="00D42605"/>
    <w:rsid w:val="00D438FC"/>
    <w:rsid w:val="00D65B58"/>
    <w:rsid w:val="00DD4E77"/>
    <w:rsid w:val="00DD5129"/>
    <w:rsid w:val="00DD531A"/>
    <w:rsid w:val="00DD5F6E"/>
    <w:rsid w:val="00DD74FA"/>
    <w:rsid w:val="00DE6FEA"/>
    <w:rsid w:val="00DF1606"/>
    <w:rsid w:val="00DF6BDE"/>
    <w:rsid w:val="00E621E7"/>
    <w:rsid w:val="00E72931"/>
    <w:rsid w:val="00E862C4"/>
    <w:rsid w:val="00E91F6A"/>
    <w:rsid w:val="00EA5456"/>
    <w:rsid w:val="00EC7FAE"/>
    <w:rsid w:val="00F408FD"/>
    <w:rsid w:val="00F409B8"/>
    <w:rsid w:val="00F457D2"/>
    <w:rsid w:val="00F5203D"/>
    <w:rsid w:val="00F72412"/>
    <w:rsid w:val="00F967CA"/>
    <w:rsid w:val="00F97C19"/>
    <w:rsid w:val="00FA4530"/>
    <w:rsid w:val="00FD132C"/>
    <w:rsid w:val="00FE6463"/>
    <w:rsid w:val="00FF33A5"/>
    <w:rsid w:val="00FF40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6FE23"/>
  <w15:chartTrackingRefBased/>
  <w15:docId w15:val="{84460ACE-8078-4460-A83A-6D553F5D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50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50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50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50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50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50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50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50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50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550CE"/>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C550CE"/>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C550CE"/>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C550CE"/>
    <w:rPr>
      <w:rFonts w:eastAsiaTheme="majorEastAsia" w:cstheme="majorBidi"/>
      <w:i/>
      <w:iCs/>
      <w:color w:val="0F4761" w:themeColor="accent1" w:themeShade="BF"/>
    </w:rPr>
  </w:style>
  <w:style w:type="character" w:customStyle="1" w:styleId="5Char">
    <w:name w:val="عنوان 5 Char"/>
    <w:basedOn w:val="a0"/>
    <w:link w:val="5"/>
    <w:uiPriority w:val="9"/>
    <w:semiHidden/>
    <w:rsid w:val="00C550CE"/>
    <w:rPr>
      <w:rFonts w:eastAsiaTheme="majorEastAsia" w:cstheme="majorBidi"/>
      <w:color w:val="0F4761" w:themeColor="accent1" w:themeShade="BF"/>
    </w:rPr>
  </w:style>
  <w:style w:type="character" w:customStyle="1" w:styleId="6Char">
    <w:name w:val="عنوان 6 Char"/>
    <w:basedOn w:val="a0"/>
    <w:link w:val="6"/>
    <w:uiPriority w:val="9"/>
    <w:semiHidden/>
    <w:rsid w:val="00C550CE"/>
    <w:rPr>
      <w:rFonts w:eastAsiaTheme="majorEastAsia" w:cstheme="majorBidi"/>
      <w:i/>
      <w:iCs/>
      <w:color w:val="595959" w:themeColor="text1" w:themeTint="A6"/>
    </w:rPr>
  </w:style>
  <w:style w:type="character" w:customStyle="1" w:styleId="7Char">
    <w:name w:val="عنوان 7 Char"/>
    <w:basedOn w:val="a0"/>
    <w:link w:val="7"/>
    <w:uiPriority w:val="9"/>
    <w:semiHidden/>
    <w:rsid w:val="00C550CE"/>
    <w:rPr>
      <w:rFonts w:eastAsiaTheme="majorEastAsia" w:cstheme="majorBidi"/>
      <w:color w:val="595959" w:themeColor="text1" w:themeTint="A6"/>
    </w:rPr>
  </w:style>
  <w:style w:type="character" w:customStyle="1" w:styleId="8Char">
    <w:name w:val="عنوان 8 Char"/>
    <w:basedOn w:val="a0"/>
    <w:link w:val="8"/>
    <w:uiPriority w:val="9"/>
    <w:semiHidden/>
    <w:rsid w:val="00C550CE"/>
    <w:rPr>
      <w:rFonts w:eastAsiaTheme="majorEastAsia" w:cstheme="majorBidi"/>
      <w:i/>
      <w:iCs/>
      <w:color w:val="272727" w:themeColor="text1" w:themeTint="D8"/>
    </w:rPr>
  </w:style>
  <w:style w:type="character" w:customStyle="1" w:styleId="9Char">
    <w:name w:val="عنوان 9 Char"/>
    <w:basedOn w:val="a0"/>
    <w:link w:val="9"/>
    <w:uiPriority w:val="9"/>
    <w:semiHidden/>
    <w:rsid w:val="00C550CE"/>
    <w:rPr>
      <w:rFonts w:eastAsiaTheme="majorEastAsia" w:cstheme="majorBidi"/>
      <w:color w:val="272727" w:themeColor="text1" w:themeTint="D8"/>
    </w:rPr>
  </w:style>
  <w:style w:type="paragraph" w:styleId="a3">
    <w:name w:val="Title"/>
    <w:basedOn w:val="a"/>
    <w:next w:val="a"/>
    <w:link w:val="Char"/>
    <w:uiPriority w:val="10"/>
    <w:qFormat/>
    <w:rsid w:val="00C55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C550C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50CE"/>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C550C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50CE"/>
    <w:pPr>
      <w:spacing w:before="160"/>
      <w:jc w:val="center"/>
    </w:pPr>
    <w:rPr>
      <w:i/>
      <w:iCs/>
      <w:color w:val="404040" w:themeColor="text1" w:themeTint="BF"/>
    </w:rPr>
  </w:style>
  <w:style w:type="character" w:customStyle="1" w:styleId="Char1">
    <w:name w:val="اقتباس Char"/>
    <w:basedOn w:val="a0"/>
    <w:link w:val="a5"/>
    <w:uiPriority w:val="29"/>
    <w:rsid w:val="00C550CE"/>
    <w:rPr>
      <w:i/>
      <w:iCs/>
      <w:color w:val="404040" w:themeColor="text1" w:themeTint="BF"/>
    </w:rPr>
  </w:style>
  <w:style w:type="paragraph" w:styleId="a6">
    <w:name w:val="List Paragraph"/>
    <w:basedOn w:val="a"/>
    <w:uiPriority w:val="34"/>
    <w:qFormat/>
    <w:rsid w:val="00C550CE"/>
    <w:pPr>
      <w:ind w:left="720"/>
      <w:contextualSpacing/>
    </w:pPr>
  </w:style>
  <w:style w:type="character" w:styleId="a7">
    <w:name w:val="Intense Emphasis"/>
    <w:basedOn w:val="a0"/>
    <w:uiPriority w:val="21"/>
    <w:qFormat/>
    <w:rsid w:val="00C550CE"/>
    <w:rPr>
      <w:i/>
      <w:iCs/>
      <w:color w:val="0F4761" w:themeColor="accent1" w:themeShade="BF"/>
    </w:rPr>
  </w:style>
  <w:style w:type="paragraph" w:styleId="a8">
    <w:name w:val="Intense Quote"/>
    <w:basedOn w:val="a"/>
    <w:next w:val="a"/>
    <w:link w:val="Char2"/>
    <w:uiPriority w:val="30"/>
    <w:qFormat/>
    <w:rsid w:val="00C550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C550CE"/>
    <w:rPr>
      <w:i/>
      <w:iCs/>
      <w:color w:val="0F4761" w:themeColor="accent1" w:themeShade="BF"/>
    </w:rPr>
  </w:style>
  <w:style w:type="character" w:styleId="a9">
    <w:name w:val="Intense Reference"/>
    <w:basedOn w:val="a0"/>
    <w:uiPriority w:val="32"/>
    <w:qFormat/>
    <w:rsid w:val="00C550CE"/>
    <w:rPr>
      <w:b/>
      <w:bCs/>
      <w:smallCaps/>
      <w:color w:val="0F4761" w:themeColor="accent1" w:themeShade="BF"/>
      <w:spacing w:val="5"/>
    </w:rPr>
  </w:style>
  <w:style w:type="table" w:styleId="aa">
    <w:name w:val="Table Grid"/>
    <w:basedOn w:val="a1"/>
    <w:uiPriority w:val="39"/>
    <w:rsid w:val="00491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CC0D06"/>
    <w:pPr>
      <w:tabs>
        <w:tab w:val="center" w:pos="4680"/>
        <w:tab w:val="right" w:pos="9360"/>
      </w:tabs>
      <w:spacing w:after="0" w:line="240" w:lineRule="auto"/>
    </w:pPr>
  </w:style>
  <w:style w:type="character" w:customStyle="1" w:styleId="Char3">
    <w:name w:val="رأس الصفحة Char"/>
    <w:basedOn w:val="a0"/>
    <w:link w:val="ab"/>
    <w:uiPriority w:val="99"/>
    <w:rsid w:val="00CC0D06"/>
  </w:style>
  <w:style w:type="paragraph" w:styleId="ac">
    <w:name w:val="footer"/>
    <w:basedOn w:val="a"/>
    <w:link w:val="Char4"/>
    <w:uiPriority w:val="99"/>
    <w:unhideWhenUsed/>
    <w:rsid w:val="00CC0D06"/>
    <w:pPr>
      <w:tabs>
        <w:tab w:val="center" w:pos="4680"/>
        <w:tab w:val="right" w:pos="9360"/>
      </w:tabs>
      <w:spacing w:after="0" w:line="240" w:lineRule="auto"/>
    </w:pPr>
  </w:style>
  <w:style w:type="character" w:customStyle="1" w:styleId="Char4">
    <w:name w:val="تذييل الصفحة Char"/>
    <w:basedOn w:val="a0"/>
    <w:link w:val="ac"/>
    <w:uiPriority w:val="99"/>
    <w:rsid w:val="00CC0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BACACFEBF8B024A964060C86136090D" ma:contentTypeVersion="3" ma:contentTypeDescription="Create a new document." ma:contentTypeScope="" ma:versionID="4f63906217bfb9e5dfa24efd5896b71f">
  <xsd:schema xmlns:xsd="http://www.w3.org/2001/XMLSchema" xmlns:xs="http://www.w3.org/2001/XMLSchema" xmlns:p="http://schemas.microsoft.com/office/2006/metadata/properties" xmlns:ns2="c045ebe1-4c6d-4f1c-80ec-ed857383a0ad" targetNamespace="http://schemas.microsoft.com/office/2006/metadata/properties" ma:root="true" ma:fieldsID="3fd9799eaeaa694bc7455d4984193aa4" ns2:_="">
    <xsd:import namespace="c045ebe1-4c6d-4f1c-80ec-ed857383a0a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5ebe1-4c6d-4f1c-80ec-ed857383a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FC7227-8737-4ADB-B66E-45EDD00C5329}">
  <ds:schemaRefs>
    <ds:schemaRef ds:uri="http://schemas.openxmlformats.org/officeDocument/2006/bibliography"/>
  </ds:schemaRefs>
</ds:datastoreItem>
</file>

<file path=customXml/itemProps2.xml><?xml version="1.0" encoding="utf-8"?>
<ds:datastoreItem xmlns:ds="http://schemas.openxmlformats.org/officeDocument/2006/customXml" ds:itemID="{91A04FC9-A557-4465-9FEB-C6DBE9AB794E}"/>
</file>

<file path=customXml/itemProps3.xml><?xml version="1.0" encoding="utf-8"?>
<ds:datastoreItem xmlns:ds="http://schemas.openxmlformats.org/officeDocument/2006/customXml" ds:itemID="{DE757111-BD83-41EF-902A-ABE34DF259CE}"/>
</file>

<file path=customXml/itemProps4.xml><?xml version="1.0" encoding="utf-8"?>
<ds:datastoreItem xmlns:ds="http://schemas.openxmlformats.org/officeDocument/2006/customXml" ds:itemID="{C8CC1528-FE0C-45F0-8CF6-1D3A25964768}"/>
</file>

<file path=docProps/app.xml><?xml version="1.0" encoding="utf-8"?>
<Properties xmlns="http://schemas.openxmlformats.org/officeDocument/2006/extended-properties" xmlns:vt="http://schemas.openxmlformats.org/officeDocument/2006/docPropsVTypes">
  <Template>Normal</Template>
  <TotalTime>4691</TotalTime>
  <Pages>3</Pages>
  <Words>571</Words>
  <Characters>3259</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NASIH AHMED HUSSAIN</dc:creator>
  <cp:keywords/>
  <dc:description/>
  <cp:lastModifiedBy>marwa almulla</cp:lastModifiedBy>
  <cp:revision>76</cp:revision>
  <dcterms:created xsi:type="dcterms:W3CDTF">2026-08-09T16:38:00Z</dcterms:created>
  <dcterms:modified xsi:type="dcterms:W3CDTF">2026-10-10T09:31:00Z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0x0101000BACACFEBF8B024A964060C86136090D</vt:lpwstr>
  </property>
</Properties>
</file>