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993"/>
        <w:gridCol w:w="30"/>
        <w:gridCol w:w="962"/>
        <w:gridCol w:w="697"/>
        <w:gridCol w:w="1875"/>
        <w:gridCol w:w="1026"/>
        <w:gridCol w:w="63"/>
        <w:gridCol w:w="24"/>
        <w:gridCol w:w="381"/>
        <w:gridCol w:w="1401"/>
        <w:gridCol w:w="223"/>
        <w:gridCol w:w="1359"/>
        <w:gridCol w:w="733"/>
        <w:gridCol w:w="110"/>
        <w:gridCol w:w="1982"/>
        <w:gridCol w:w="7"/>
        <w:gridCol w:w="1718"/>
      </w:tblGrid>
      <w:tr w:rsidR="00067223" w14:paraId="49A2D2F5" w14:textId="77777777" w:rsidTr="000E7241">
        <w:trPr>
          <w:trHeight w:val="350"/>
        </w:trPr>
        <w:tc>
          <w:tcPr>
            <w:tcW w:w="988" w:type="dxa"/>
            <w:shd w:val="clear" w:color="auto" w:fill="FFFF99"/>
            <w:vAlign w:val="center"/>
          </w:tcPr>
          <w:p w14:paraId="537DD193" w14:textId="5E96AE27" w:rsidR="00067223" w:rsidRPr="00671A32" w:rsidRDefault="00067223" w:rsidP="00067223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bookmarkStart w:id="0" w:name="_Hlk61038896"/>
            <w:bookmarkStart w:id="1" w:name="_Hlk53079786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708" w:type="dxa"/>
            <w:shd w:val="clear" w:color="auto" w:fill="FFFF99"/>
          </w:tcPr>
          <w:p w14:paraId="1CDDCF4B" w14:textId="55A3E755" w:rsidR="00067223" w:rsidRPr="00671A32" w:rsidRDefault="00067223" w:rsidP="00067223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 xml:space="preserve"> </w:t>
            </w:r>
            <w:r w:rsidRPr="00D12F7C">
              <w:rPr>
                <w:b/>
                <w:bCs/>
                <w:sz w:val="16"/>
                <w:szCs w:val="16"/>
                <w:rtl/>
              </w:rPr>
              <w:t>متقدم2</w:t>
            </w:r>
          </w:p>
        </w:tc>
        <w:tc>
          <w:tcPr>
            <w:tcW w:w="567" w:type="dxa"/>
            <w:shd w:val="clear" w:color="auto" w:fill="FFFF99"/>
          </w:tcPr>
          <w:p w14:paraId="04663064" w14:textId="0BEE8791" w:rsidR="00067223" w:rsidRPr="00671A32" w:rsidRDefault="00067223" w:rsidP="00067223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متقدم1</w:t>
            </w:r>
          </w:p>
        </w:tc>
        <w:tc>
          <w:tcPr>
            <w:tcW w:w="993" w:type="dxa"/>
            <w:shd w:val="clear" w:color="auto" w:fill="FFFF99"/>
          </w:tcPr>
          <w:p w14:paraId="5F5B0C05" w14:textId="58D3776D" w:rsidR="00067223" w:rsidRPr="00671A32" w:rsidRDefault="00067223" w:rsidP="00067223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عام</w:t>
            </w:r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 xml:space="preserve">1 </w:t>
            </w:r>
            <w:proofErr w:type="gramStart"/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>و 2</w:t>
            </w:r>
            <w:proofErr w:type="gramEnd"/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42E915A6" w14:textId="7315F402" w:rsidR="00067223" w:rsidRPr="00671A32" w:rsidRDefault="00067223" w:rsidP="00067223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66" w:type="dxa"/>
            <w:gridSpan w:val="6"/>
            <w:shd w:val="clear" w:color="auto" w:fill="FFFF99"/>
            <w:vAlign w:val="center"/>
          </w:tcPr>
          <w:p w14:paraId="02F0687C" w14:textId="24709F22" w:rsidR="00067223" w:rsidRPr="00671A32" w:rsidRDefault="00067223" w:rsidP="00067223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Tahoma" w:hint="cs"/>
                <w:b/>
                <w:bCs/>
                <w:i/>
                <w:noProof/>
                <w:sz w:val="17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F95B366" wp14:editId="7D100493">
                      <wp:simplePos x="0" y="0"/>
                      <wp:positionH relativeFrom="margin">
                        <wp:posOffset>1164590</wp:posOffset>
                      </wp:positionH>
                      <wp:positionV relativeFrom="paragraph">
                        <wp:posOffset>-367665</wp:posOffset>
                      </wp:positionV>
                      <wp:extent cx="2142490" cy="287020"/>
                      <wp:effectExtent l="0" t="0" r="0" b="0"/>
                      <wp:wrapNone/>
                      <wp:docPr id="1722756283" name="Text Box 1722756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249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A58F21" w14:textId="77777777" w:rsidR="00067223" w:rsidRPr="00060BCB" w:rsidRDefault="00067223" w:rsidP="002A439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0BC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الخطة الدرسية اليومية للمعلم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95B3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22756283" o:spid="_x0000_s1026" type="#_x0000_t202" style="position:absolute;left:0;text-align:left;margin-left:91.7pt;margin-top:-28.95pt;width:168.7pt;height:22.6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" filled="f" stroked="f" strokeweight=".5pt">
                      <v:textbox>
                        <w:txbxContent>
                          <w:p w14:paraId="02A58F21" w14:textId="77777777" w:rsidR="00067223" w:rsidRPr="00060BCB" w:rsidRDefault="00067223" w:rsidP="002A439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0BC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الخطة الدرسية اليومية للمعلم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الصف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: الثامن العام والمتقدم   </w:t>
            </w:r>
          </w:p>
        </w:tc>
        <w:tc>
          <w:tcPr>
            <w:tcW w:w="7533" w:type="dxa"/>
            <w:gridSpan w:val="8"/>
            <w:shd w:val="clear" w:color="auto" w:fill="FFFF99"/>
            <w:vAlign w:val="center"/>
          </w:tcPr>
          <w:p w14:paraId="52A2C66B" w14:textId="1F50E2B7" w:rsidR="00067223" w:rsidRPr="00671A32" w:rsidRDefault="00067223" w:rsidP="00067223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 xml:space="preserve">عنوان </w:t>
            </w:r>
            <w:proofErr w:type="gramStart"/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الدرس: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العنقاء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أو 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</w:rPr>
              <w:t>الفينييق</w:t>
            </w:r>
            <w:proofErr w:type="spellEnd"/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</w:tr>
      <w:tr w:rsidR="00067223" w14:paraId="6F89BA07" w14:textId="77777777" w:rsidTr="000E7241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0683E3EA" w14:textId="2C548520" w:rsidR="00067223" w:rsidRPr="00671A32" w:rsidRDefault="00067223" w:rsidP="00067223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8" w:type="dxa"/>
            <w:shd w:val="clear" w:color="auto" w:fill="FFFF99"/>
          </w:tcPr>
          <w:p w14:paraId="0CCB327F" w14:textId="77777777" w:rsidR="00067223" w:rsidRPr="00671A32" w:rsidRDefault="00067223" w:rsidP="00067223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  <w:shd w:val="clear" w:color="auto" w:fill="FFFF99"/>
          </w:tcPr>
          <w:p w14:paraId="6A5CE53C" w14:textId="3BFE5E4D" w:rsidR="00067223" w:rsidRPr="00671A32" w:rsidRDefault="00067223" w:rsidP="00067223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08D32A5B" w14:textId="02C52B52" w:rsidR="00067223" w:rsidRPr="00671A32" w:rsidRDefault="00067223" w:rsidP="00067223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280CACB1" w14:textId="7D9EAFE4" w:rsidR="00067223" w:rsidRPr="00671A32" w:rsidRDefault="00067223" w:rsidP="00067223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467" w:type="dxa"/>
            <w:gridSpan w:val="7"/>
            <w:vMerge w:val="restart"/>
          </w:tcPr>
          <w:p w14:paraId="34A5C710" w14:textId="560C62B0" w:rsidR="00067223" w:rsidRPr="00671A32" w:rsidRDefault="00067223" w:rsidP="00067223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6132" w:type="dxa"/>
            <w:gridSpan w:val="7"/>
            <w:vMerge w:val="restart"/>
          </w:tcPr>
          <w:p w14:paraId="0814F633" w14:textId="2601BC30" w:rsidR="00067223" w:rsidRPr="00765AEF" w:rsidRDefault="00067223" w:rsidP="00067223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/>
                <w:sz w:val="20"/>
                <w:lang w:bidi="ar-AE"/>
              </w:rPr>
            </w:pPr>
            <w:r w:rsidRPr="00671A3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التهيئة </w:t>
            </w:r>
            <w:proofErr w:type="gramStart"/>
            <w:r w:rsidRPr="00671A3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الحافزة</w:t>
            </w:r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:</w:t>
            </w:r>
            <w:proofErr w:type="gramEnd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</w:t>
            </w:r>
            <w:r w:rsidRPr="005F3F04">
              <w:rPr>
                <w:rFonts w:ascii="Sakkal Majalla" w:hAnsi="Sakkal Majalla" w:cs="Sakkal Majalla"/>
                <w:bCs/>
                <w:color w:val="548DD4" w:themeColor="text2" w:themeTint="99"/>
                <w:sz w:val="20"/>
                <w:rtl/>
                <w:lang w:bidi="ar-AE"/>
              </w:rPr>
              <w:t xml:space="preserve"> </w:t>
            </w:r>
            <w:r>
              <w:rPr>
                <w:rtl/>
              </w:rPr>
              <w:t xml:space="preserve"> </w:t>
            </w:r>
            <w:proofErr w:type="spellStart"/>
            <w:r w:rsidRPr="00D70251">
              <w:rPr>
                <w:rFonts w:ascii="Sakkal Majalla" w:hAnsi="Sakkal Majalla" w:cs="Sakkal Majalla"/>
                <w:b/>
                <w:color w:val="548DD4" w:themeColor="text2" w:themeTint="99"/>
                <w:sz w:val="20"/>
                <w:rtl/>
                <w:lang w:bidi="ar-AE"/>
              </w:rPr>
              <w:t>ستراتيجية</w:t>
            </w:r>
            <w:proofErr w:type="spellEnd"/>
            <w:r w:rsidRPr="00D70251">
              <w:rPr>
                <w:rFonts w:ascii="Sakkal Majalla" w:hAnsi="Sakkal Majalla" w:cs="Sakkal Majalla"/>
                <w:b/>
                <w:color w:val="548DD4" w:themeColor="text2" w:themeTint="99"/>
                <w:sz w:val="20"/>
                <w:rtl/>
                <w:lang w:bidi="ar-AE"/>
              </w:rPr>
              <w:t xml:space="preserve"> التفكير </w:t>
            </w:r>
            <w:proofErr w:type="gramStart"/>
            <w:r w:rsidRPr="00D70251">
              <w:rPr>
                <w:rFonts w:ascii="Sakkal Majalla" w:hAnsi="Sakkal Majalla" w:cs="Sakkal Majalla"/>
                <w:b/>
                <w:color w:val="548DD4" w:themeColor="text2" w:themeTint="99"/>
                <w:sz w:val="20"/>
                <w:rtl/>
                <w:lang w:bidi="ar-AE"/>
              </w:rPr>
              <w:t>الناقد :</w:t>
            </w:r>
            <w:proofErr w:type="gramEnd"/>
            <w:r w:rsidRPr="00D70251">
              <w:rPr>
                <w:rFonts w:ascii="Sakkal Majalla" w:hAnsi="Sakkal Majalla" w:cs="Sakkal Majalla"/>
                <w:b/>
                <w:color w:val="548DD4" w:themeColor="text2" w:themeTint="99"/>
                <w:sz w:val="20"/>
                <w:rtl/>
                <w:lang w:bidi="ar-AE"/>
              </w:rPr>
              <w:t xml:space="preserve"> نتخيل أنفسنا في عالم الأساطير فماذا </w:t>
            </w:r>
            <w:proofErr w:type="gramStart"/>
            <w:r w:rsidRPr="00D70251">
              <w:rPr>
                <w:rFonts w:ascii="Sakkal Majalla" w:hAnsi="Sakkal Majalla" w:cs="Sakkal Majalla"/>
                <w:b/>
                <w:color w:val="548DD4" w:themeColor="text2" w:themeTint="99"/>
                <w:sz w:val="20"/>
                <w:rtl/>
                <w:lang w:bidi="ar-AE"/>
              </w:rPr>
              <w:t>سنفعل ؟</w:t>
            </w:r>
            <w:proofErr w:type="gramEnd"/>
            <w:r w:rsidRPr="00D70251">
              <w:rPr>
                <w:rFonts w:ascii="Sakkal Majalla" w:hAnsi="Sakkal Majalla" w:cs="Sakkal Majalla"/>
                <w:b/>
                <w:color w:val="548DD4" w:themeColor="text2" w:themeTint="99"/>
                <w:sz w:val="20"/>
                <w:rtl/>
                <w:lang w:bidi="ar-AE"/>
              </w:rPr>
              <w:t xml:space="preserve"> </w:t>
            </w:r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نكتب إجابتنا</w:t>
            </w:r>
            <w:r w:rsidRPr="007877F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r w:rsidRPr="007877F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في</w:t>
            </w:r>
            <w:r w:rsidRPr="007877FC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 قسم </w:t>
            </w:r>
            <w:proofErr w:type="gramStart"/>
            <w:r w:rsidRPr="007877FC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>المقرر  في</w:t>
            </w:r>
            <w:proofErr w:type="gramEnd"/>
            <w:r w:rsidRPr="007877FC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 </w:t>
            </w:r>
            <w:r w:rsidRPr="007877F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بوابة التعلم </w:t>
            </w:r>
            <w:proofErr w:type="gramStart"/>
            <w:r w:rsidRPr="007877F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الذكي</w:t>
            </w:r>
            <w:r w:rsidRPr="007877F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.</w:t>
            </w:r>
            <w:proofErr w:type="gramEnd"/>
            <w:r w:rsidRPr="007877F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( 3</w:t>
            </w:r>
            <w:proofErr w:type="gramEnd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) د</w:t>
            </w:r>
          </w:p>
          <w:p w14:paraId="0949CEA8" w14:textId="79CA1E43" w:rsidR="00067223" w:rsidRPr="003244F6" w:rsidRDefault="00067223" w:rsidP="00067223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/>
                <w:sz w:val="20"/>
                <w:rtl/>
                <w:lang w:bidi="ar-AE"/>
              </w:rPr>
            </w:pPr>
            <w:r w:rsidRPr="00765AEF">
              <w:rPr>
                <w:rFonts w:ascii="Sakkal Majalla" w:hAnsi="Sakkal Majalla" w:cs="Sakkal Majalla"/>
                <w:b/>
                <w:sz w:val="20"/>
                <w:lang w:bidi="ar-AE"/>
              </w:rPr>
              <w:t xml:space="preserve"> </w:t>
            </w:r>
          </w:p>
        </w:tc>
      </w:tr>
      <w:tr w:rsidR="00067223" w14:paraId="6ACA2F9D" w14:textId="77777777" w:rsidTr="000E7241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4C06F326" w14:textId="1F744E21" w:rsidR="00067223" w:rsidRPr="00671A32" w:rsidRDefault="00067223" w:rsidP="00067223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8" w:type="dxa"/>
            <w:shd w:val="clear" w:color="auto" w:fill="FFFF99"/>
          </w:tcPr>
          <w:p w14:paraId="41AACC5A" w14:textId="511DB3B4" w:rsidR="00067223" w:rsidRPr="00671A32" w:rsidRDefault="00067223" w:rsidP="00067223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FFFF99"/>
          </w:tcPr>
          <w:p w14:paraId="506E607A" w14:textId="45C4ED4E" w:rsidR="00067223" w:rsidRPr="00671A32" w:rsidRDefault="00067223" w:rsidP="00067223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3578029C" w14:textId="2ED09EFB" w:rsidR="00067223" w:rsidRPr="00671A32" w:rsidRDefault="00067223" w:rsidP="00067223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5808EFCA" w14:textId="0D467060" w:rsidR="00067223" w:rsidRPr="00671A32" w:rsidRDefault="00067223" w:rsidP="00067223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467" w:type="dxa"/>
            <w:gridSpan w:val="7"/>
            <w:vMerge/>
          </w:tcPr>
          <w:p w14:paraId="2DDAC196" w14:textId="77777777" w:rsidR="00067223" w:rsidRPr="00671A32" w:rsidRDefault="00067223" w:rsidP="00067223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6132" w:type="dxa"/>
            <w:gridSpan w:val="7"/>
            <w:vMerge/>
          </w:tcPr>
          <w:p w14:paraId="69E3FF68" w14:textId="482543F6" w:rsidR="00067223" w:rsidRPr="00671A32" w:rsidRDefault="00067223" w:rsidP="00067223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E92A39" w14:paraId="3A9EF58A" w14:textId="77777777" w:rsidTr="00751EC9">
        <w:trPr>
          <w:trHeight w:val="444"/>
        </w:trPr>
        <w:tc>
          <w:tcPr>
            <w:tcW w:w="14122" w:type="dxa"/>
            <w:gridSpan w:val="18"/>
            <w:vAlign w:val="center"/>
          </w:tcPr>
          <w:p w14:paraId="22058B48" w14:textId="01DEB63F" w:rsidR="00E92A39" w:rsidRPr="00C7479C" w:rsidRDefault="00061F77" w:rsidP="00D70251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r w:rsidR="00A76B7F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 w:rsidR="00A76B7F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( 2</w:t>
            </w:r>
            <w:proofErr w:type="gramEnd"/>
            <w:r w:rsidR="00A76B7F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 w:rsidR="00A76B7F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د )</w:t>
            </w:r>
            <w:r w:rsidR="00A76B7F" w:rsidRPr="00EC6C87">
              <w:rPr>
                <w:rFonts w:ascii="Sakkal Majalla" w:hAnsi="Sakkal Majalla" w:cs="Sakkal Majalla"/>
                <w:b/>
                <w:bCs/>
                <w:i/>
                <w:sz w:val="17"/>
                <w:lang w:bidi="ar-AE"/>
              </w:rPr>
              <w:t>padlet</w:t>
            </w:r>
            <w:proofErr w:type="gramEnd"/>
            <w:r w:rsidR="00EC6C87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نذكر أسطورة من الأساطير الإماراتية </w:t>
            </w:r>
            <w:proofErr w:type="gramStart"/>
            <w:r w:rsidR="00EC6C87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القديمة  (</w:t>
            </w:r>
            <w:proofErr w:type="gramEnd"/>
            <w:r w:rsidR="00EC6C87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 w:rsidR="00EC6C87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خروفة )</w:t>
            </w:r>
            <w:proofErr w:type="gramEnd"/>
            <w:r w:rsidR="00EC6C87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، </w:t>
            </w:r>
            <w:r w:rsidR="00A76B7F" w:rsidRPr="00EC6C87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نكتب</w:t>
            </w:r>
            <w:r w:rsidR="00A76B7F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 w:rsidR="00A76B7F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إجابتنا  في</w:t>
            </w:r>
            <w:proofErr w:type="gramEnd"/>
            <w:r w:rsidR="00A76B7F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بوابة التعلم الذكي في قسم المقرر أو في حائط </w:t>
            </w:r>
            <w:r w:rsidR="00A76B7F" w:rsidRPr="00A76B7F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7"/>
                <w:rtl/>
                <w:lang w:bidi="ar-AE"/>
              </w:rPr>
              <w:t>ال</w:t>
            </w:r>
          </w:p>
        </w:tc>
        <w:tc>
          <w:tcPr>
            <w:tcW w:w="1725" w:type="dxa"/>
            <w:gridSpan w:val="2"/>
            <w:shd w:val="clear" w:color="auto" w:fill="DAEEF3" w:themeFill="accent5" w:themeFillTint="33"/>
          </w:tcPr>
          <w:p w14:paraId="089E43E2" w14:textId="5976B6B4" w:rsidR="00E92A39" w:rsidRPr="00C7479C" w:rsidRDefault="00E92A39" w:rsidP="00177046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446913" w14:paraId="1BA6DC29" w14:textId="77777777" w:rsidTr="008F5D14">
        <w:trPr>
          <w:trHeight w:val="311"/>
        </w:trPr>
        <w:tc>
          <w:tcPr>
            <w:tcW w:w="4248" w:type="dxa"/>
            <w:gridSpan w:val="6"/>
            <w:shd w:val="clear" w:color="auto" w:fill="D6E3BC" w:themeFill="accent3" w:themeFillTint="66"/>
          </w:tcPr>
          <w:p w14:paraId="2AE70D5C" w14:textId="12A65EA7" w:rsidR="00446913" w:rsidRPr="00671A32" w:rsidRDefault="00446913" w:rsidP="00177046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697" w:type="dxa"/>
            <w:shd w:val="clear" w:color="auto" w:fill="CCC0D9" w:themeFill="accent4" w:themeFillTint="66"/>
          </w:tcPr>
          <w:p w14:paraId="75FBE982" w14:textId="3D47DC7F" w:rsidR="00446913" w:rsidRPr="00671A32" w:rsidRDefault="00446913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177" w:type="dxa"/>
            <w:gridSpan w:val="11"/>
            <w:shd w:val="clear" w:color="auto" w:fill="CCC0D9" w:themeFill="accent4" w:themeFillTint="66"/>
          </w:tcPr>
          <w:p w14:paraId="5B492C52" w14:textId="0BAC5BFF" w:rsidR="00446913" w:rsidRPr="00446913" w:rsidRDefault="003A531D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خطوات</w:t>
            </w:r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الموقف الصفي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25" w:type="dxa"/>
            <w:gridSpan w:val="2"/>
            <w:shd w:val="clear" w:color="auto" w:fill="F2DBDB" w:themeFill="accent2" w:themeFillTint="33"/>
          </w:tcPr>
          <w:p w14:paraId="5A71CC2B" w14:textId="77777777" w:rsidR="00892042" w:rsidRDefault="00446913" w:rsidP="00177046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5D297CD5" w14:textId="41F12052" w:rsidR="00446913" w:rsidRPr="00671A32" w:rsidRDefault="00446913" w:rsidP="00892042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CE4604" w14:paraId="02C11525" w14:textId="77777777" w:rsidTr="008F5D14">
        <w:trPr>
          <w:trHeight w:val="184"/>
        </w:trPr>
        <w:tc>
          <w:tcPr>
            <w:tcW w:w="4248" w:type="dxa"/>
            <w:gridSpan w:val="6"/>
            <w:shd w:val="clear" w:color="auto" w:fill="EAF1DD" w:themeFill="accent3" w:themeFillTint="33"/>
          </w:tcPr>
          <w:p w14:paraId="49358DE1" w14:textId="3C1C6DC5" w:rsidR="00CE4604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697" w:type="dxa"/>
            <w:vMerge w:val="restart"/>
          </w:tcPr>
          <w:p w14:paraId="2A43C345" w14:textId="6306A297" w:rsidR="00CE4604" w:rsidRPr="00671A32" w:rsidRDefault="00C72770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30</w:t>
            </w:r>
            <w:r w:rsidR="00090F7B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 د </w:t>
            </w:r>
          </w:p>
        </w:tc>
        <w:tc>
          <w:tcPr>
            <w:tcW w:w="9177" w:type="dxa"/>
            <w:gridSpan w:val="11"/>
            <w:vMerge w:val="restart"/>
            <w:vAlign w:val="center"/>
          </w:tcPr>
          <w:p w14:paraId="2116ED67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قبل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الاستماع :</w:t>
            </w:r>
            <w:proofErr w:type="gramEnd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</w:p>
          <w:p w14:paraId="079E5599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اطلب من الجميع قراءة الأسئلة الواردة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والإجابة  عنها</w:t>
            </w:r>
            <w:proofErr w:type="gramEnd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في أثناء الاستماع إلى النص في المرة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الأولى .</w:t>
            </w:r>
            <w:proofErr w:type="gramEnd"/>
          </w:p>
          <w:p w14:paraId="60468581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قراءة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الأسئلة ،</w:t>
            </w:r>
            <w:proofErr w:type="gramEnd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والإجابة عنها في أثناء الاستماع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الأول :</w:t>
            </w:r>
            <w:proofErr w:type="gramEnd"/>
          </w:p>
          <w:p w14:paraId="0C7C852D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امنح الوقت الكافي لقراءة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الأسئلة ،</w:t>
            </w:r>
            <w:proofErr w:type="gramEnd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ثم استخدم التسجيل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الصوتي ،</w:t>
            </w:r>
            <w:proofErr w:type="gramEnd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أو اقرأ النص قراءة تتميز بتحقيق شروطها من سلامة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النطق ،</w:t>
            </w:r>
            <w:proofErr w:type="gramEnd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وجودة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الأداء ،</w:t>
            </w:r>
            <w:proofErr w:type="gramEnd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وتمثل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المعاني .</w:t>
            </w:r>
            <w:proofErr w:type="gramEnd"/>
          </w:p>
          <w:p w14:paraId="200DC4A0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أطلب من الجميع الإجابة عن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الأسئلة .</w:t>
            </w:r>
            <w:proofErr w:type="gramEnd"/>
          </w:p>
          <w:p w14:paraId="4B3CE738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مراجعة إجابات الاستماع الأول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معي .</w:t>
            </w:r>
            <w:proofErr w:type="gramEnd"/>
          </w:p>
          <w:p w14:paraId="7A7F38EA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توجيه الجميع لمراجعة إجابات الأسئلة التي تناولتها أنشطة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أولا ،</w:t>
            </w:r>
            <w:proofErr w:type="gramEnd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والتوجيه لتسجيل العلامة في المربع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المرفق .</w:t>
            </w:r>
            <w:proofErr w:type="gramEnd"/>
          </w:p>
          <w:p w14:paraId="7DB76696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إثارة مناقشة حول بعض أسئلة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أولا ،</w:t>
            </w:r>
            <w:proofErr w:type="gramEnd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فلا بأس من إعطائها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حقا ،</w:t>
            </w:r>
            <w:proofErr w:type="gramEnd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حتى يقتنع الجميع بالدرجة التي سُجلت في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المربع .</w:t>
            </w:r>
            <w:proofErr w:type="gramEnd"/>
          </w:p>
          <w:p w14:paraId="7FE772D0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الاستماع الثاني ثم الإجابة بعد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الاستماع :</w:t>
            </w:r>
            <w:proofErr w:type="gramEnd"/>
          </w:p>
          <w:p w14:paraId="6D2C8C2C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أطلب من الجميع قراءة الأسئلة الواردة تحت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ثالثا .</w:t>
            </w:r>
            <w:proofErr w:type="gramEnd"/>
          </w:p>
          <w:p w14:paraId="610A6280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أعيد تشغيل جهاز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الاستماع ،</w:t>
            </w:r>
            <w:proofErr w:type="gramEnd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وأوجه إلى أن الإجابة عن هذه المجموعة من الأسئلة ستكون بعد الانتهاء من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الاستماع .</w:t>
            </w:r>
            <w:proofErr w:type="gramEnd"/>
          </w:p>
          <w:p w14:paraId="6671C5B4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أطلب إلى الجميع الإجابة فرديا عن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الأسئلة .</w:t>
            </w:r>
            <w:proofErr w:type="gramEnd"/>
          </w:p>
          <w:p w14:paraId="35BA783D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مراجعة إجابات الاستماع الثاني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معي .</w:t>
            </w:r>
            <w:proofErr w:type="gramEnd"/>
          </w:p>
          <w:p w14:paraId="4DA37A93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توجيه الجميع لمراجعة إجابات الأسئلة التي تناولتها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أنشطة  الرقم</w:t>
            </w:r>
            <w:proofErr w:type="gramEnd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3 .</w:t>
            </w:r>
            <w:proofErr w:type="gramEnd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</w:p>
          <w:p w14:paraId="13A23F02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مناقشة الإجابات وتقبل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الاستفسارات .</w:t>
            </w:r>
            <w:proofErr w:type="gramEnd"/>
          </w:p>
          <w:p w14:paraId="19AB906C" w14:textId="77777777" w:rsidR="00C61202" w:rsidRDefault="00C61202" w:rsidP="00C61202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.حل</w:t>
            </w:r>
            <w:proofErr w:type="gramEnd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التدريبات من الكتاب ومن منصة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ألف .</w:t>
            </w:r>
            <w:proofErr w:type="gramEnd"/>
          </w:p>
          <w:p w14:paraId="43208AB3" w14:textId="633C418C" w:rsidR="00CE4604" w:rsidRPr="00E36C78" w:rsidRDefault="00CE4604" w:rsidP="00C61202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36C78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التوجه لمنصة ألف وحل </w:t>
            </w:r>
            <w:r w:rsidR="00CF045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تأشيرة</w:t>
            </w:r>
            <w:r w:rsidR="00090F7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الخروج</w:t>
            </w:r>
            <w:r w:rsidR="00CF045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</w:t>
            </w:r>
            <w:proofErr w:type="gramStart"/>
            <w:r w:rsidR="00CF045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(</w:t>
            </w:r>
            <w:r w:rsidR="00090F7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5</w:t>
            </w:r>
            <w:proofErr w:type="gramEnd"/>
            <w:r w:rsidR="00090F7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</w:t>
            </w:r>
            <w:proofErr w:type="gramStart"/>
            <w:r w:rsidR="00090F7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د )</w:t>
            </w:r>
            <w:proofErr w:type="gramEnd"/>
            <w:r w:rsidR="00090F7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</w:t>
            </w:r>
            <w:r w:rsidRPr="00E36C78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.</w:t>
            </w:r>
          </w:p>
        </w:tc>
        <w:tc>
          <w:tcPr>
            <w:tcW w:w="1725" w:type="dxa"/>
            <w:gridSpan w:val="2"/>
            <w:vMerge w:val="restart"/>
          </w:tcPr>
          <w:p w14:paraId="66F79D82" w14:textId="77777777" w:rsidR="00D70251" w:rsidRPr="00D70251" w:rsidRDefault="00D70251" w:rsidP="00D70251">
            <w:pPr>
              <w:pStyle w:val="TableParagraph"/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</w:rPr>
            </w:pPr>
            <w:r w:rsidRPr="00D70251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  <w:t xml:space="preserve">نستوعب المادة المسموعة قصة واقعية أو </w:t>
            </w:r>
            <w:proofErr w:type="gramStart"/>
            <w:r w:rsidRPr="00D70251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  <w:t>خيالية ،</w:t>
            </w:r>
            <w:proofErr w:type="gramEnd"/>
          </w:p>
          <w:p w14:paraId="7054DD77" w14:textId="5D7FDA98" w:rsidR="00CE4604" w:rsidRPr="0095192D" w:rsidRDefault="00D70251" w:rsidP="00D70251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D70251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</w:rPr>
              <w:t xml:space="preserve"> </w:t>
            </w:r>
            <w:r w:rsidRPr="00D70251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  <w:t xml:space="preserve">أو مقالًا ونقوِّم مصداقية </w:t>
            </w:r>
            <w:proofErr w:type="gramStart"/>
            <w:r w:rsidRPr="00D70251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  <w:t>الشخصيات ،</w:t>
            </w:r>
            <w:proofErr w:type="gramEnd"/>
            <w:r w:rsidRPr="00D70251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  <w:t xml:space="preserve"> </w:t>
            </w:r>
            <w:proofErr w:type="gramStart"/>
            <w:r w:rsidRPr="00D70251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  <w:t>والحجج ،</w:t>
            </w:r>
            <w:proofErr w:type="gramEnd"/>
            <w:r w:rsidRPr="00D70251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  <w:t xml:space="preserve"> وتنظيم </w:t>
            </w:r>
            <w:proofErr w:type="gramStart"/>
            <w:r w:rsidRPr="00D70251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  <w:t>الفكر ،</w:t>
            </w:r>
            <w:proofErr w:type="gramEnd"/>
            <w:r w:rsidRPr="00D70251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  <w:t xml:space="preserve"> </w:t>
            </w:r>
            <w:proofErr w:type="gramStart"/>
            <w:r w:rsidRPr="00D70251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  <w:t>والأحداث ،</w:t>
            </w:r>
            <w:proofErr w:type="gramEnd"/>
            <w:r w:rsidRPr="00D70251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  <w:t xml:space="preserve"> والأسلوب من خلال أحكام مدعومة بأدلة </w:t>
            </w:r>
            <w:proofErr w:type="gramStart"/>
            <w:r w:rsidRPr="00D70251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  <w:t>مقنعة</w:t>
            </w:r>
            <w:r>
              <w:rPr>
                <w:rFonts w:ascii="Sakkal Majalla" w:hAnsi="Sakkal Majalla" w:cs="Sakkal Majalla" w:hint="cs"/>
                <w:b/>
                <w:bCs/>
                <w:i/>
                <w:sz w:val="16"/>
                <w:szCs w:val="20"/>
                <w:rtl/>
              </w:rPr>
              <w:t xml:space="preserve"> .</w:t>
            </w:r>
            <w:proofErr w:type="gramEnd"/>
          </w:p>
        </w:tc>
      </w:tr>
      <w:tr w:rsidR="00CE4604" w14:paraId="09B9CE34" w14:textId="77777777" w:rsidTr="00765AEF">
        <w:trPr>
          <w:trHeight w:val="3668"/>
        </w:trPr>
        <w:tc>
          <w:tcPr>
            <w:tcW w:w="4248" w:type="dxa"/>
            <w:gridSpan w:val="6"/>
          </w:tcPr>
          <w:p w14:paraId="4971C7D2" w14:textId="77777777" w:rsidR="00956C8F" w:rsidRDefault="00CE4604" w:rsidP="003B37C5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( </w:t>
            </w:r>
            <w:r w:rsidR="008738B2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5</w:t>
            </w:r>
            <w:proofErr w:type="gramEnd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د )</w:t>
            </w:r>
            <w:proofErr w:type="gramEnd"/>
          </w:p>
          <w:p w14:paraId="44B64BB3" w14:textId="47FAAA0D" w:rsidR="00956C8F" w:rsidRPr="00956C8F" w:rsidRDefault="00956C8F" w:rsidP="00DF39DE">
            <w:pPr>
              <w:shd w:val="clear" w:color="auto" w:fill="FFFFFF"/>
              <w:bidi/>
              <w:rPr>
                <w:rFonts w:ascii="TraditionalArabic-Bold" w:eastAsia="+mn-ea" w:hAnsi="TraditionalArabic-Bold" w:cs="Arial"/>
                <w:b/>
                <w:bCs/>
                <w:color w:val="000000"/>
                <w:kern w:val="24"/>
                <w:sz w:val="36"/>
                <w:szCs w:val="24"/>
                <w:rtl/>
                <w:lang w:bidi="ar-AE"/>
              </w:rPr>
            </w:pPr>
            <w:proofErr w:type="gramStart"/>
            <w:r>
              <w:rPr>
                <w:rFonts w:ascii="TraditionalArabic-Bold" w:eastAsia="+mn-ea" w:hAnsi="TraditionalArabic-Bold" w:cs="Arial" w:hint="cs"/>
                <w:b/>
                <w:bCs/>
                <w:color w:val="000000"/>
                <w:kern w:val="24"/>
                <w:sz w:val="36"/>
                <w:szCs w:val="24"/>
                <w:rtl/>
                <w:lang w:bidi="ar-AE"/>
              </w:rPr>
              <w:t>مثل :</w:t>
            </w:r>
            <w:proofErr w:type="gramEnd"/>
          </w:p>
          <w:p w14:paraId="3D6908EE" w14:textId="02987EEF" w:rsidR="003B37C5" w:rsidRPr="003B37C5" w:rsidRDefault="003B37C5" w:rsidP="00956C8F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lang w:bidi="ar-AE"/>
              </w:rPr>
            </w:pPr>
            <w:r w:rsidRPr="003B37C5">
              <w:rPr>
                <w:rFonts w:ascii="TraditionalArabic-Bold" w:eastAsia="+mn-ea" w:hAnsi="TraditionalArabic-Bold" w:cs="Arial"/>
                <w:b/>
                <w:bCs/>
                <w:color w:val="000000"/>
                <w:kern w:val="24"/>
                <w:sz w:val="32"/>
                <w:szCs w:val="20"/>
                <w:rtl/>
                <w:lang w:bidi="ar-AE"/>
              </w:rPr>
              <w:t>1</w:t>
            </w:r>
            <w:r w:rsidR="00956C8F">
              <w:rPr>
                <w:rFonts w:ascii="TraditionalArabic-Bold" w:eastAsia="+mn-ea" w:hAnsi="TraditionalArabic-Bold" w:cs="Arial" w:hint="cs"/>
                <w:b/>
                <w:bCs/>
                <w:color w:val="000000"/>
                <w:kern w:val="24"/>
                <w:sz w:val="32"/>
                <w:szCs w:val="20"/>
                <w:rtl/>
                <w:lang w:bidi="ar-AE"/>
              </w:rPr>
              <w:t xml:space="preserve"> - </w:t>
            </w:r>
            <w:r w:rsidRPr="003B37C5">
              <w:rPr>
                <w:rFonts w:ascii="TraditionalArabic-Bold" w:eastAsia="+mn-ea" w:hAnsi="TraditionalArabic-Bold" w:cs="Arial"/>
                <w:b/>
                <w:bCs/>
                <w:color w:val="000000"/>
                <w:kern w:val="24"/>
                <w:sz w:val="32"/>
                <w:szCs w:val="20"/>
                <w:rtl/>
                <w:lang w:bidi="ar-AE"/>
              </w:rPr>
              <w:t xml:space="preserve">وَرَدَتْ في النَّصِّ </w:t>
            </w:r>
            <w:proofErr w:type="gramStart"/>
            <w:r w:rsidRPr="003B37C5">
              <w:rPr>
                <w:rFonts w:ascii="TraditionalArabic-Bold" w:eastAsia="+mn-ea" w:hAnsi="TraditionalArabic-Bold" w:cs="Arial"/>
                <w:b/>
                <w:bCs/>
                <w:color w:val="000000"/>
                <w:kern w:val="24"/>
                <w:sz w:val="32"/>
                <w:szCs w:val="20"/>
                <w:rtl/>
                <w:lang w:bidi="ar-AE"/>
              </w:rPr>
              <w:t>جُملَةُ :احْتُرِقَ</w:t>
            </w:r>
            <w:proofErr w:type="gramEnd"/>
            <w:r w:rsidRPr="003B37C5">
              <w:rPr>
                <w:rFonts w:ascii="TraditionalArabic-Bold" w:eastAsia="+mn-ea" w:hAnsi="TraditionalArabic-Bold" w:cs="Arial"/>
                <w:b/>
                <w:bCs/>
                <w:color w:val="000000"/>
                <w:kern w:val="24"/>
                <w:sz w:val="32"/>
                <w:szCs w:val="20"/>
                <w:rtl/>
                <w:lang w:bidi="ar-AE"/>
              </w:rPr>
              <w:t xml:space="preserve"> فَبُعِثَ مُجَدّدًا. اشْرَحْ هَذِهِ الجُملَةَ، واربِطْها بِحَياةِ العَنْقاءِ.</w:t>
            </w:r>
          </w:p>
          <w:p w14:paraId="624CAF76" w14:textId="765A9D8B" w:rsidR="00956C8F" w:rsidRDefault="00956C8F" w:rsidP="00956C8F">
            <w:pPr>
              <w:widowControl/>
              <w:bidi/>
              <w:rPr>
                <w:rFonts w:ascii="Times New Roman" w:eastAsia="Times New Roman" w:hAnsi="Times New Roman" w:cs="Times New Roman"/>
                <w:sz w:val="2"/>
                <w:szCs w:val="2"/>
                <w:rtl/>
                <w:lang w:bidi="ar-AE"/>
              </w:rPr>
            </w:pPr>
            <w:r w:rsidRPr="00956C8F">
              <w:rPr>
                <w:rFonts w:ascii="TraditionalArabic-Bold" w:eastAsia="+mn-ea" w:hAnsi="TraditionalArabic-Bold" w:cs="Arial"/>
                <w:b/>
                <w:bCs/>
                <w:color w:val="000000"/>
                <w:kern w:val="24"/>
                <w:sz w:val="42"/>
                <w:szCs w:val="20"/>
                <w:rtl/>
                <w:lang w:bidi="ar-AE"/>
              </w:rPr>
              <w:t xml:space="preserve">2 - صِفْ </w:t>
            </w:r>
            <w:r w:rsidRPr="00956C8F">
              <w:rPr>
                <w:rFonts w:ascii="TraditionalArabic-Bold" w:eastAsia="+mn-ea" w:hAnsi="Arial" w:cs="Arial"/>
                <w:b/>
                <w:bCs/>
                <w:color w:val="000000"/>
                <w:kern w:val="24"/>
                <w:sz w:val="42"/>
                <w:szCs w:val="20"/>
                <w:rtl/>
                <w:lang w:bidi="ar-AE"/>
              </w:rPr>
              <w:t>طريقةَ مَوْتِ العَنقاءِ وَتَجَدُّدِ حَياتِهِ كما وَرَدَ في نَصِّ الاسْتِماعِ.</w:t>
            </w:r>
            <w:r w:rsidR="00DF39DE">
              <w:rPr>
                <w:rFonts w:ascii="Times New Roman" w:eastAsia="Times New Roman" w:hAnsi="Times New Roman" w:cs="Times New Roman" w:hint="cs"/>
                <w:sz w:val="2"/>
                <w:szCs w:val="2"/>
                <w:rtl/>
                <w:lang w:bidi="ar-AE"/>
              </w:rPr>
              <w:t xml:space="preserve"> </w:t>
            </w:r>
          </w:p>
          <w:p w14:paraId="315495B8" w14:textId="77777777" w:rsidR="00DF39DE" w:rsidRDefault="00DF39DE" w:rsidP="00DF39DE">
            <w:pPr>
              <w:widowControl/>
              <w:bidi/>
              <w:rPr>
                <w:rFonts w:ascii="Times New Roman" w:eastAsia="Times New Roman" w:hAnsi="Times New Roman" w:cs="Times New Roman"/>
                <w:sz w:val="2"/>
                <w:szCs w:val="2"/>
                <w:rtl/>
                <w:lang w:bidi="ar-AE"/>
              </w:rPr>
            </w:pPr>
          </w:p>
          <w:p w14:paraId="2548F533" w14:textId="77777777" w:rsidR="00DF39DE" w:rsidRDefault="00DF39DE" w:rsidP="00DF39DE">
            <w:pPr>
              <w:widowControl/>
              <w:bidi/>
              <w:rPr>
                <w:rFonts w:ascii="Times New Roman" w:eastAsia="Times New Roman" w:hAnsi="Times New Roman" w:cs="Times New Roman"/>
                <w:sz w:val="2"/>
                <w:szCs w:val="2"/>
                <w:rtl/>
                <w:lang w:bidi="ar-AE"/>
              </w:rPr>
            </w:pPr>
          </w:p>
          <w:p w14:paraId="662B7BB4" w14:textId="77777777" w:rsidR="00DF39DE" w:rsidRDefault="00DF39DE" w:rsidP="00DF39DE">
            <w:pPr>
              <w:widowControl/>
              <w:bidi/>
              <w:rPr>
                <w:rFonts w:ascii="Times New Roman" w:eastAsia="Times New Roman" w:hAnsi="Times New Roman" w:cs="Times New Roman"/>
                <w:sz w:val="2"/>
                <w:szCs w:val="2"/>
                <w:rtl/>
                <w:lang w:bidi="ar-AE"/>
              </w:rPr>
            </w:pPr>
          </w:p>
          <w:p w14:paraId="72A18637" w14:textId="7C3BBBC9" w:rsidR="00DF39DE" w:rsidRPr="00956C8F" w:rsidRDefault="00DF39DE" w:rsidP="00DF39DE">
            <w:pPr>
              <w:widowControl/>
              <w:bidi/>
              <w:rPr>
                <w:rFonts w:ascii="Times New Roman" w:eastAsia="Times New Roman" w:hAnsi="Times New Roman" w:cs="Times New Roman"/>
                <w:sz w:val="2"/>
                <w:szCs w:val="2"/>
                <w:rtl/>
                <w:lang w:bidi="ar-AE"/>
              </w:rPr>
            </w:pPr>
            <w:r>
              <w:rPr>
                <w:rFonts w:ascii="Times New Roman" w:eastAsia="Times New Roman" w:hAnsi="Times New Roman" w:cs="Times New Roman" w:hint="cs"/>
                <w:sz w:val="2"/>
                <w:szCs w:val="2"/>
                <w:rtl/>
                <w:lang w:bidi="ar-AE"/>
              </w:rPr>
              <w:t>الال</w:t>
            </w:r>
          </w:p>
          <w:p w14:paraId="72303C39" w14:textId="34870CFE" w:rsidR="00956C8F" w:rsidRPr="00DF39DE" w:rsidRDefault="00DF39DE" w:rsidP="00DF39DE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sz w:val="14"/>
                <w:szCs w:val="18"/>
                <w:u w:val="single"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24B03028" wp14:editId="6251C932">
                  <wp:simplePos x="0" y="0"/>
                  <wp:positionH relativeFrom="column">
                    <wp:posOffset>2401570</wp:posOffset>
                  </wp:positionH>
                  <wp:positionV relativeFrom="paragraph">
                    <wp:posOffset>262890</wp:posOffset>
                  </wp:positionV>
                  <wp:extent cx="1985010" cy="1036955"/>
                  <wp:effectExtent l="0" t="0" r="0" b="0"/>
                  <wp:wrapNone/>
                  <wp:docPr id="201765292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65292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69D2AF58" wp14:editId="7782C140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236220</wp:posOffset>
                  </wp:positionV>
                  <wp:extent cx="2045335" cy="1050290"/>
                  <wp:effectExtent l="0" t="0" r="0" b="0"/>
                  <wp:wrapNone/>
                  <wp:docPr id="39244506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45066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F39DE">
              <w:rPr>
                <w:rFonts w:ascii="Tahoma" w:cs="Arial" w:hint="cs"/>
                <w:b/>
                <w:bCs/>
                <w:color w:val="FF0000"/>
                <w:sz w:val="20"/>
                <w:szCs w:val="24"/>
                <w:u w:val="single"/>
                <w:rtl/>
                <w:lang w:bidi="ar-AE"/>
              </w:rPr>
              <w:t xml:space="preserve">الأمن الإلكتروني </w:t>
            </w:r>
          </w:p>
        </w:tc>
        <w:tc>
          <w:tcPr>
            <w:tcW w:w="697" w:type="dxa"/>
            <w:vMerge/>
          </w:tcPr>
          <w:p w14:paraId="3471791F" w14:textId="77777777" w:rsidR="00CE4604" w:rsidRPr="00671A32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177" w:type="dxa"/>
            <w:gridSpan w:val="11"/>
            <w:vMerge/>
          </w:tcPr>
          <w:p w14:paraId="1801434A" w14:textId="77777777" w:rsidR="00CE4604" w:rsidRPr="00671A32" w:rsidRDefault="00CE4604" w:rsidP="00CE4604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725" w:type="dxa"/>
            <w:gridSpan w:val="2"/>
            <w:vMerge/>
          </w:tcPr>
          <w:p w14:paraId="27C3484F" w14:textId="677F4184" w:rsidR="00CE4604" w:rsidRPr="00671A32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CE4604" w:rsidRPr="00F75E60" w14:paraId="3A7BBE24" w14:textId="77777777" w:rsidTr="00060BCB">
        <w:trPr>
          <w:trHeight w:val="162"/>
        </w:trPr>
        <w:tc>
          <w:tcPr>
            <w:tcW w:w="2263" w:type="dxa"/>
            <w:gridSpan w:val="3"/>
          </w:tcPr>
          <w:p w14:paraId="46D587A6" w14:textId="2BFEFB28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1985" w:type="dxa"/>
            <w:gridSpan w:val="3"/>
          </w:tcPr>
          <w:p w14:paraId="08C1BE67" w14:textId="1C24BAC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85" w:type="dxa"/>
            <w:gridSpan w:val="5"/>
          </w:tcPr>
          <w:p w14:paraId="0BB239C2" w14:textId="1CAA603A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64" w:type="dxa"/>
            <w:gridSpan w:val="4"/>
          </w:tcPr>
          <w:p w14:paraId="4F5E6DC4" w14:textId="38DE90B5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25" w:type="dxa"/>
            <w:gridSpan w:val="3"/>
          </w:tcPr>
          <w:p w14:paraId="48D8BB8D" w14:textId="5D82E05F" w:rsidR="00CE4604" w:rsidRPr="003A4E88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3A4E88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3D9FE75D" w14:textId="2EEFE7CD" w:rsidR="00CE4604" w:rsidRPr="00F75E60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CE4604" w:rsidRPr="00F75E60" w14:paraId="2A02DE40" w14:textId="77777777" w:rsidTr="00060BCB">
        <w:trPr>
          <w:trHeight w:val="153"/>
        </w:trPr>
        <w:tc>
          <w:tcPr>
            <w:tcW w:w="2263" w:type="dxa"/>
            <w:gridSpan w:val="3"/>
          </w:tcPr>
          <w:p w14:paraId="65BF7F17" w14:textId="5CD0ADEA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3A4E88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>الاستماع</w:t>
            </w:r>
          </w:p>
        </w:tc>
        <w:tc>
          <w:tcPr>
            <w:tcW w:w="1985" w:type="dxa"/>
            <w:gridSpan w:val="3"/>
          </w:tcPr>
          <w:p w14:paraId="7E7B8452" w14:textId="3EAE76F0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85" w:type="dxa"/>
            <w:gridSpan w:val="5"/>
          </w:tcPr>
          <w:p w14:paraId="63903E5D" w14:textId="017AFCF9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2FB56A4D" w14:textId="7563E79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22708C7B" w14:textId="6AE5BE42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2"/>
            <w:vMerge/>
            <w:shd w:val="clear" w:color="auto" w:fill="DDD9C3" w:themeFill="background2" w:themeFillShade="E6"/>
            <w:vAlign w:val="center"/>
          </w:tcPr>
          <w:p w14:paraId="52C9FD2F" w14:textId="77777777" w:rsidR="00CE4604" w:rsidRPr="00F75E60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CE4604" w:rsidRPr="00F75E60" w14:paraId="385FDA7E" w14:textId="77777777" w:rsidTr="00765AEF">
        <w:trPr>
          <w:trHeight w:val="378"/>
        </w:trPr>
        <w:tc>
          <w:tcPr>
            <w:tcW w:w="3256" w:type="dxa"/>
            <w:gridSpan w:val="4"/>
          </w:tcPr>
          <w:p w14:paraId="081FF290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086BF511" w14:textId="37DE60BD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61" w:type="dxa"/>
            <w:gridSpan w:val="4"/>
          </w:tcPr>
          <w:p w14:paraId="4CB61C17" w14:textId="43638038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0678353B" w14:textId="4656074B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806" w:type="dxa"/>
            <w:gridSpan w:val="3"/>
          </w:tcPr>
          <w:p w14:paraId="6439C4A6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4C9ECC0F" w14:textId="62C5B73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425" w:type="dxa"/>
            <w:gridSpan w:val="4"/>
          </w:tcPr>
          <w:p w14:paraId="15A1CB62" w14:textId="77777777" w:rsidR="00CE4604" w:rsidRPr="002239AD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3073B10" w14:textId="798337EC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43B8B7BE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47717F99" w14:textId="557013C9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2"/>
            <w:shd w:val="clear" w:color="auto" w:fill="FBD4B4" w:themeFill="accent6" w:themeFillTint="66"/>
            <w:vAlign w:val="center"/>
          </w:tcPr>
          <w:p w14:paraId="7913C7BD" w14:textId="5F40EB44" w:rsidR="00CE4604" w:rsidRPr="00F75E60" w:rsidRDefault="00CE4604" w:rsidP="00CE4604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41215FAA" w14:textId="06E29BC5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CE4604" w:rsidRPr="00F75E60" w14:paraId="45F3147A" w14:textId="77777777" w:rsidTr="00765AEF">
        <w:trPr>
          <w:trHeight w:val="20"/>
        </w:trPr>
        <w:tc>
          <w:tcPr>
            <w:tcW w:w="3256" w:type="dxa"/>
            <w:gridSpan w:val="4"/>
            <w:vMerge w:val="restart"/>
          </w:tcPr>
          <w:p w14:paraId="18BCBC84" w14:textId="28D88369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التوجه </w:t>
            </w:r>
            <w:r w:rsidRPr="00C26213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 xml:space="preserve">إلى بوابة التعلم الذكي </w:t>
            </w:r>
            <w:r w:rsidR="00C61202"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وكتابة ما تعلمناه من </w:t>
            </w:r>
            <w:proofErr w:type="gramStart"/>
            <w:r w:rsidR="00C61202"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>النص .</w:t>
            </w:r>
            <w:proofErr w:type="gramEnd"/>
            <w:r w:rsidRPr="00C26213"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  <w:t xml:space="preserve"> </w:t>
            </w:r>
          </w:p>
        </w:tc>
        <w:tc>
          <w:tcPr>
            <w:tcW w:w="992" w:type="dxa"/>
            <w:gridSpan w:val="2"/>
            <w:vMerge w:val="restart"/>
            <w:shd w:val="clear" w:color="auto" w:fill="C6D9F1" w:themeFill="text2" w:themeFillTint="33"/>
          </w:tcPr>
          <w:p w14:paraId="1B98CAE1" w14:textId="0202A335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1" w:type="dxa"/>
            <w:gridSpan w:val="4"/>
            <w:shd w:val="clear" w:color="auto" w:fill="F2DBDB" w:themeFill="accent2" w:themeFillTint="33"/>
          </w:tcPr>
          <w:p w14:paraId="5D9EDDDD" w14:textId="1F950D82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806" w:type="dxa"/>
            <w:gridSpan w:val="3"/>
            <w:vMerge w:val="restart"/>
            <w:vAlign w:val="center"/>
          </w:tcPr>
          <w:p w14:paraId="76B25E95" w14:textId="058D62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425" w:type="dxa"/>
            <w:gridSpan w:val="4"/>
            <w:vMerge w:val="restart"/>
            <w:vAlign w:val="center"/>
          </w:tcPr>
          <w:p w14:paraId="33E363EE" w14:textId="28C923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0A30AA87" w14:textId="19BABCB6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vMerge w:val="restart"/>
            <w:shd w:val="clear" w:color="auto" w:fill="E5B8B7" w:themeFill="accent2" w:themeFillTint="66"/>
            <w:vAlign w:val="center"/>
          </w:tcPr>
          <w:p w14:paraId="5B577A13" w14:textId="683A2284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CE4604" w:rsidRPr="00F75E60" w14:paraId="37F38703" w14:textId="77777777" w:rsidTr="00765AEF">
        <w:trPr>
          <w:trHeight w:val="184"/>
        </w:trPr>
        <w:tc>
          <w:tcPr>
            <w:tcW w:w="3256" w:type="dxa"/>
            <w:gridSpan w:val="4"/>
            <w:vMerge/>
          </w:tcPr>
          <w:p w14:paraId="16B617CC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62BBAB4C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 w:val="restart"/>
          </w:tcPr>
          <w:p w14:paraId="05F2F2DB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6391F6" wp14:editId="4BE34D94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B1EEA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margin-left:74.35pt;margin-top:5.8pt;width:21.75pt;height:1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Gspu0T3AQAAyQ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23FDFB" wp14:editId="01D3708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6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C119A" id="وجه ضاحك 15" o:spid="_x0000_s1026" type="#_x0000_t96" style="position:absolute;margin-left:-2.3pt;margin-top:5.5pt;width:21.75pt;height:1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8FFB67" wp14:editId="59AC5F88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12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A6695" id="وجه ضاحك 15" o:spid="_x0000_s1026" type="#_x0000_t96" style="position:absolute;margin-left:23.45pt;margin-top:5.85pt;width:21.75pt;height:1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D9CF54" wp14:editId="72F3AB12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04A6D" id="وجه ضاحك 15" o:spid="_x0000_s1026" type="#_x0000_t96" style="position:absolute;margin-left:48.7pt;margin-top:5.8pt;width:21.75pt;height:1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EwHs8QNAgAA&#10;AQ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45B7481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813A4D8" w14:textId="53915480" w:rsidR="00CE4604" w:rsidRPr="00F75E60" w:rsidRDefault="00773FD6" w:rsidP="00773FD6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806" w:type="dxa"/>
            <w:gridSpan w:val="3"/>
            <w:vMerge/>
          </w:tcPr>
          <w:p w14:paraId="195B9C5E" w14:textId="51D15E18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425" w:type="dxa"/>
            <w:gridSpan w:val="4"/>
            <w:vMerge/>
          </w:tcPr>
          <w:p w14:paraId="6A8A795E" w14:textId="5284D08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1BFB81BA" w14:textId="664C573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54A779AB" w14:textId="42B2C449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07C9DFF6" w14:textId="77777777" w:rsidTr="00765AEF">
        <w:trPr>
          <w:trHeight w:val="216"/>
        </w:trPr>
        <w:tc>
          <w:tcPr>
            <w:tcW w:w="3256" w:type="dxa"/>
            <w:gridSpan w:val="4"/>
            <w:vMerge/>
          </w:tcPr>
          <w:p w14:paraId="2E5BB8DD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0FCFC975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514737B1" w14:textId="656C947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806" w:type="dxa"/>
            <w:gridSpan w:val="3"/>
          </w:tcPr>
          <w:p w14:paraId="317058CF" w14:textId="1C18C35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425" w:type="dxa"/>
            <w:gridSpan w:val="4"/>
          </w:tcPr>
          <w:p w14:paraId="3E0BC5BB" w14:textId="2F4B5FF2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64AD6A2D" w14:textId="551D968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6BCF38FB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7C4F4B9E" w14:textId="77777777" w:rsidTr="00765AEF">
        <w:trPr>
          <w:trHeight w:val="261"/>
        </w:trPr>
        <w:tc>
          <w:tcPr>
            <w:tcW w:w="3256" w:type="dxa"/>
            <w:gridSpan w:val="4"/>
            <w:vMerge/>
          </w:tcPr>
          <w:p w14:paraId="66A18DB2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5EC5E1BE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7DF07F93" w14:textId="1188AFEA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806" w:type="dxa"/>
            <w:gridSpan w:val="3"/>
          </w:tcPr>
          <w:p w14:paraId="68722E6E" w14:textId="4BB72A2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425" w:type="dxa"/>
            <w:gridSpan w:val="4"/>
          </w:tcPr>
          <w:p w14:paraId="7F6C2E30" w14:textId="2792FE7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7434EDC8" w14:textId="4552E4F3" w:rsidR="00CE4604" w:rsidRPr="003A4E88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3A4E88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تقييم الاقران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2D9305B9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1D2C4C78" w14:textId="77777777" w:rsidTr="00765AEF">
        <w:trPr>
          <w:trHeight w:val="326"/>
        </w:trPr>
        <w:tc>
          <w:tcPr>
            <w:tcW w:w="1696" w:type="dxa"/>
            <w:gridSpan w:val="2"/>
          </w:tcPr>
          <w:p w14:paraId="7095C186" w14:textId="43E3D0C8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3C2E1B8E" w14:textId="3FBCE55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2"/>
          </w:tcPr>
          <w:p w14:paraId="0914DC32" w14:textId="1F6BC83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62" w:type="dxa"/>
            <w:shd w:val="clear" w:color="auto" w:fill="FFFF00"/>
          </w:tcPr>
          <w:p w14:paraId="00501DF2" w14:textId="0C25B29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72" w:type="dxa"/>
            <w:gridSpan w:val="2"/>
          </w:tcPr>
          <w:p w14:paraId="6CFCC65C" w14:textId="34CC12A2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246CA34F" w14:textId="6BAE0E5C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806" w:type="dxa"/>
            <w:gridSpan w:val="3"/>
          </w:tcPr>
          <w:p w14:paraId="1C996DBC" w14:textId="6B88A775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425" w:type="dxa"/>
            <w:gridSpan w:val="4"/>
          </w:tcPr>
          <w:p w14:paraId="45138E34" w14:textId="76158900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89" w:type="dxa"/>
            <w:gridSpan w:val="2"/>
          </w:tcPr>
          <w:p w14:paraId="1A433F01" w14:textId="5FFCD84B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shd w:val="clear" w:color="auto" w:fill="E5DFEC" w:themeFill="accent4" w:themeFillTint="33"/>
          </w:tcPr>
          <w:p w14:paraId="20D4C23C" w14:textId="016F7C4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CE4604" w:rsidRPr="00F75E60" w14:paraId="54769505" w14:textId="77777777" w:rsidTr="00EA5786">
        <w:trPr>
          <w:trHeight w:val="293"/>
        </w:trPr>
        <w:tc>
          <w:tcPr>
            <w:tcW w:w="1696" w:type="dxa"/>
            <w:gridSpan w:val="2"/>
          </w:tcPr>
          <w:p w14:paraId="575D6909" w14:textId="54A155FF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shd w:val="clear" w:color="auto" w:fill="FFFF00"/>
          </w:tcPr>
          <w:p w14:paraId="3593757B" w14:textId="0275421B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004CDC38" w14:textId="0FF67F8F" w:rsidR="00CE4604" w:rsidRPr="00F75E60" w:rsidRDefault="00CE4604" w:rsidP="00CE4604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62" w:type="dxa"/>
            <w:vMerge w:val="restart"/>
            <w:shd w:val="clear" w:color="auto" w:fill="ECF5AB"/>
          </w:tcPr>
          <w:p w14:paraId="5435B447" w14:textId="0A211E09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98" w:type="dxa"/>
            <w:gridSpan w:val="3"/>
            <w:shd w:val="clear" w:color="auto" w:fill="E5DFEC" w:themeFill="accent4" w:themeFillTint="33"/>
          </w:tcPr>
          <w:p w14:paraId="3B6A0CF3" w14:textId="6C4CFCA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6E7F87C3" w14:textId="59B7B172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2D883A9A" w14:textId="77052EDA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01214051" w14:textId="1CE359AF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2"/>
            <w:vMerge w:val="restart"/>
            <w:shd w:val="clear" w:color="auto" w:fill="ECCCE0"/>
          </w:tcPr>
          <w:p w14:paraId="73AD2523" w14:textId="4D79FB3A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CE4604" w:rsidRPr="00F75E60" w14:paraId="23398EE4" w14:textId="77777777" w:rsidTr="00EA5786">
        <w:trPr>
          <w:trHeight w:val="248"/>
        </w:trPr>
        <w:tc>
          <w:tcPr>
            <w:tcW w:w="2263" w:type="dxa"/>
            <w:gridSpan w:val="3"/>
          </w:tcPr>
          <w:p w14:paraId="7CB83B72" w14:textId="3FB498B1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2"/>
          </w:tcPr>
          <w:p w14:paraId="42CD8EF5" w14:textId="74945100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62" w:type="dxa"/>
            <w:vMerge/>
            <w:shd w:val="clear" w:color="auto" w:fill="ECF5AB"/>
          </w:tcPr>
          <w:p w14:paraId="62F2214C" w14:textId="77777777" w:rsidR="00CE4604" w:rsidRPr="00F75E60" w:rsidRDefault="00CE4604" w:rsidP="00CE4604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4B20" w14:textId="5C5FBA08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ED29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18EBE7" w14:textId="7777777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47B5" w14:textId="75FD42B5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2"/>
            <w:vMerge/>
            <w:shd w:val="clear" w:color="auto" w:fill="ECCCE0"/>
          </w:tcPr>
          <w:p w14:paraId="1F6FE890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CE4604" w:rsidRPr="00F75E60" w14:paraId="38F8C066" w14:textId="77777777" w:rsidTr="00765AEF">
        <w:trPr>
          <w:trHeight w:val="308"/>
        </w:trPr>
        <w:tc>
          <w:tcPr>
            <w:tcW w:w="4248" w:type="dxa"/>
            <w:gridSpan w:val="6"/>
          </w:tcPr>
          <w:p w14:paraId="5338EB69" w14:textId="60B3953E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467" w:type="dxa"/>
            <w:gridSpan w:val="7"/>
          </w:tcPr>
          <w:p w14:paraId="643E6097" w14:textId="0763DFE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407" w:type="dxa"/>
            <w:gridSpan w:val="5"/>
          </w:tcPr>
          <w:p w14:paraId="480C5EF7" w14:textId="35EDEEA6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2"/>
          </w:tcPr>
          <w:p w14:paraId="1DA408F7" w14:textId="4B0966D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  <w:bookmarkEnd w:id="0"/>
      <w:bookmarkEnd w:id="1"/>
    </w:tbl>
    <w:p w14:paraId="7883A5A8" w14:textId="77777777" w:rsidR="00640B0F" w:rsidRDefault="00640B0F" w:rsidP="00B83098">
      <w:pPr>
        <w:bidi/>
        <w:rPr>
          <w:b/>
          <w:bCs/>
          <w:sz w:val="40"/>
          <w:szCs w:val="40"/>
          <w:u w:val="single"/>
          <w:rtl/>
        </w:rPr>
      </w:pPr>
    </w:p>
    <w:sectPr w:rsidR="00640B0F" w:rsidSect="00751EC9">
      <w:type w:val="continuous"/>
      <w:pgSz w:w="16840" w:h="11910" w:orient="landscape"/>
      <w:pgMar w:top="240" w:right="8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46C"/>
    <w:multiLevelType w:val="hybridMultilevel"/>
    <w:tmpl w:val="2E66466A"/>
    <w:lvl w:ilvl="0" w:tplc="A93E27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8672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0613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FC9C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DE2A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4258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38D0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0273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8D7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845B3B"/>
    <w:multiLevelType w:val="hybridMultilevel"/>
    <w:tmpl w:val="720494D8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2B84D34"/>
    <w:multiLevelType w:val="hybridMultilevel"/>
    <w:tmpl w:val="F31625F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0050"/>
    <w:multiLevelType w:val="hybridMultilevel"/>
    <w:tmpl w:val="B1E2DEAE"/>
    <w:lvl w:ilvl="0" w:tplc="B48CD0FA">
      <w:start w:val="7"/>
      <w:numFmt w:val="bullet"/>
      <w:lvlText w:val="-"/>
      <w:lvlJc w:val="left"/>
      <w:pPr>
        <w:ind w:left="36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669D2"/>
    <w:multiLevelType w:val="hybridMultilevel"/>
    <w:tmpl w:val="3C249BD2"/>
    <w:lvl w:ilvl="0" w:tplc="98C0A14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D823684"/>
    <w:multiLevelType w:val="hybridMultilevel"/>
    <w:tmpl w:val="3B8A9F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5A744B"/>
    <w:multiLevelType w:val="hybridMultilevel"/>
    <w:tmpl w:val="A70855F0"/>
    <w:lvl w:ilvl="0" w:tplc="BFDACA28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2150338B"/>
    <w:multiLevelType w:val="hybridMultilevel"/>
    <w:tmpl w:val="53D0A1FA"/>
    <w:lvl w:ilvl="0" w:tplc="2F3423FE">
      <w:numFmt w:val="bullet"/>
      <w:lvlText w:val="-"/>
      <w:lvlJc w:val="left"/>
      <w:pPr>
        <w:ind w:left="820" w:hanging="360"/>
      </w:pPr>
      <w:rPr>
        <w:rFonts w:ascii="Sakkal Majalla" w:eastAsiaTheme="minorHAnsi" w:hAnsi="Sakkal Majalla" w:cs="Sakkal Majall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24E76542"/>
    <w:multiLevelType w:val="hybridMultilevel"/>
    <w:tmpl w:val="4D90FC6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1089F"/>
    <w:multiLevelType w:val="hybridMultilevel"/>
    <w:tmpl w:val="D24E7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F118F"/>
    <w:multiLevelType w:val="hybridMultilevel"/>
    <w:tmpl w:val="8F2E3A42"/>
    <w:lvl w:ilvl="0" w:tplc="4F10AFD6">
      <w:start w:val="1"/>
      <w:numFmt w:val="bullet"/>
      <w:lvlText w:val="o"/>
      <w:lvlJc w:val="left"/>
      <w:pPr>
        <w:ind w:left="470" w:hanging="361"/>
      </w:pPr>
      <w:rPr>
        <w:rFonts w:ascii="Courier New" w:eastAsia="Courier New" w:hAnsi="Courier New" w:hint="default"/>
        <w:spacing w:val="-3"/>
        <w:w w:val="100"/>
      </w:rPr>
    </w:lvl>
    <w:lvl w:ilvl="1" w:tplc="35067154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hint="default"/>
        <w:spacing w:val="-3"/>
        <w:w w:val="100"/>
      </w:rPr>
    </w:lvl>
    <w:lvl w:ilvl="2" w:tplc="FFCE4F6E">
      <w:start w:val="1"/>
      <w:numFmt w:val="bullet"/>
      <w:lvlText w:val="o"/>
      <w:lvlJc w:val="left"/>
      <w:pPr>
        <w:ind w:left="675" w:hanging="155"/>
      </w:pPr>
      <w:rPr>
        <w:rFonts w:ascii="Courier New" w:eastAsia="Courier New" w:hAnsi="Courier New" w:hint="default"/>
        <w:w w:val="100"/>
      </w:rPr>
    </w:lvl>
    <w:lvl w:ilvl="3" w:tplc="A1A6FAF2">
      <w:start w:val="1"/>
      <w:numFmt w:val="bullet"/>
      <w:lvlText w:val="o"/>
      <w:lvlJc w:val="left"/>
      <w:pPr>
        <w:ind w:left="118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4" w:tplc="A74CBD08">
      <w:start w:val="1"/>
      <w:numFmt w:val="bullet"/>
      <w:lvlText w:val="•"/>
      <w:lvlJc w:val="left"/>
      <w:pPr>
        <w:ind w:left="-243" w:hanging="360"/>
      </w:pPr>
      <w:rPr>
        <w:rFonts w:hint="default"/>
      </w:rPr>
    </w:lvl>
    <w:lvl w:ilvl="5" w:tplc="687A88B0">
      <w:start w:val="1"/>
      <w:numFmt w:val="bullet"/>
      <w:lvlText w:val="•"/>
      <w:lvlJc w:val="left"/>
      <w:pPr>
        <w:ind w:left="-1666" w:hanging="360"/>
      </w:pPr>
      <w:rPr>
        <w:rFonts w:hint="default"/>
      </w:rPr>
    </w:lvl>
    <w:lvl w:ilvl="6" w:tplc="32485418">
      <w:start w:val="1"/>
      <w:numFmt w:val="bullet"/>
      <w:lvlText w:val="•"/>
      <w:lvlJc w:val="left"/>
      <w:pPr>
        <w:ind w:left="-3088" w:hanging="360"/>
      </w:pPr>
      <w:rPr>
        <w:rFonts w:hint="default"/>
      </w:rPr>
    </w:lvl>
    <w:lvl w:ilvl="7" w:tplc="7E3E7AE0">
      <w:start w:val="1"/>
      <w:numFmt w:val="bullet"/>
      <w:lvlText w:val="•"/>
      <w:lvlJc w:val="left"/>
      <w:pPr>
        <w:ind w:left="-4511" w:hanging="360"/>
      </w:pPr>
      <w:rPr>
        <w:rFonts w:hint="default"/>
      </w:rPr>
    </w:lvl>
    <w:lvl w:ilvl="8" w:tplc="51848964">
      <w:start w:val="1"/>
      <w:numFmt w:val="bullet"/>
      <w:lvlText w:val="•"/>
      <w:lvlJc w:val="left"/>
      <w:pPr>
        <w:ind w:left="-5933" w:hanging="360"/>
      </w:pPr>
      <w:rPr>
        <w:rFonts w:hint="default"/>
      </w:rPr>
    </w:lvl>
  </w:abstractNum>
  <w:abstractNum w:abstractNumId="11" w15:restartNumberingAfterBreak="0">
    <w:nsid w:val="2957336B"/>
    <w:multiLevelType w:val="hybridMultilevel"/>
    <w:tmpl w:val="B992C9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EC5A1E"/>
    <w:multiLevelType w:val="hybridMultilevel"/>
    <w:tmpl w:val="D39C92A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8A7685"/>
    <w:multiLevelType w:val="hybridMultilevel"/>
    <w:tmpl w:val="36CED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74BF"/>
    <w:multiLevelType w:val="hybridMultilevel"/>
    <w:tmpl w:val="7A8E1F34"/>
    <w:lvl w:ilvl="0" w:tplc="60B6A82E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4E74CEB"/>
    <w:multiLevelType w:val="hybridMultilevel"/>
    <w:tmpl w:val="1714C6DA"/>
    <w:lvl w:ilvl="0" w:tplc="3E00F806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96F26BCC">
      <w:start w:val="1"/>
      <w:numFmt w:val="bullet"/>
      <w:lvlText w:val="•"/>
      <w:lvlJc w:val="left"/>
      <w:pPr>
        <w:ind w:left="696" w:hanging="360"/>
      </w:pPr>
      <w:rPr>
        <w:rFonts w:hint="default"/>
      </w:rPr>
    </w:lvl>
    <w:lvl w:ilvl="2" w:tplc="D08E7B8E">
      <w:start w:val="1"/>
      <w:numFmt w:val="bullet"/>
      <w:lvlText w:val="•"/>
      <w:lvlJc w:val="left"/>
      <w:pPr>
        <w:ind w:left="932" w:hanging="360"/>
      </w:pPr>
      <w:rPr>
        <w:rFonts w:hint="default"/>
      </w:rPr>
    </w:lvl>
    <w:lvl w:ilvl="3" w:tplc="69FC8348">
      <w:start w:val="1"/>
      <w:numFmt w:val="bullet"/>
      <w:lvlText w:val="•"/>
      <w:lvlJc w:val="left"/>
      <w:pPr>
        <w:ind w:left="1168" w:hanging="360"/>
      </w:pPr>
      <w:rPr>
        <w:rFonts w:hint="default"/>
      </w:rPr>
    </w:lvl>
    <w:lvl w:ilvl="4" w:tplc="C294580C">
      <w:start w:val="1"/>
      <w:numFmt w:val="bullet"/>
      <w:lvlText w:val="•"/>
      <w:lvlJc w:val="left"/>
      <w:pPr>
        <w:ind w:left="1404" w:hanging="360"/>
      </w:pPr>
      <w:rPr>
        <w:rFonts w:hint="default"/>
      </w:rPr>
    </w:lvl>
    <w:lvl w:ilvl="5" w:tplc="14F42B6E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6" w:tplc="9648F0A8">
      <w:start w:val="1"/>
      <w:numFmt w:val="bullet"/>
      <w:lvlText w:val="•"/>
      <w:lvlJc w:val="left"/>
      <w:pPr>
        <w:ind w:left="1876" w:hanging="360"/>
      </w:pPr>
      <w:rPr>
        <w:rFonts w:hint="default"/>
      </w:rPr>
    </w:lvl>
    <w:lvl w:ilvl="7" w:tplc="FA60CE00">
      <w:start w:val="1"/>
      <w:numFmt w:val="bullet"/>
      <w:lvlText w:val="•"/>
      <w:lvlJc w:val="left"/>
      <w:pPr>
        <w:ind w:left="2112" w:hanging="360"/>
      </w:pPr>
      <w:rPr>
        <w:rFonts w:hint="default"/>
      </w:rPr>
    </w:lvl>
    <w:lvl w:ilvl="8" w:tplc="90FA53DE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</w:abstractNum>
  <w:abstractNum w:abstractNumId="16" w15:restartNumberingAfterBreak="0">
    <w:nsid w:val="351D61D9"/>
    <w:multiLevelType w:val="hybridMultilevel"/>
    <w:tmpl w:val="32FEAC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946CDC"/>
    <w:multiLevelType w:val="hybridMultilevel"/>
    <w:tmpl w:val="2548C0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D2D18"/>
    <w:multiLevelType w:val="hybridMultilevel"/>
    <w:tmpl w:val="3550A136"/>
    <w:lvl w:ilvl="0" w:tplc="38E4D92E">
      <w:start w:val="1"/>
      <w:numFmt w:val="bullet"/>
      <w:lvlText w:val="o"/>
      <w:lvlJc w:val="left"/>
      <w:pPr>
        <w:ind w:left="616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5B52AE66">
      <w:start w:val="1"/>
      <w:numFmt w:val="bullet"/>
      <w:lvlText w:val="o"/>
      <w:lvlJc w:val="left"/>
      <w:pPr>
        <w:ind w:left="723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2" w:tplc="ED5EBE2C">
      <w:start w:val="1"/>
      <w:numFmt w:val="bullet"/>
      <w:lvlText w:val="•"/>
      <w:lvlJc w:val="left"/>
      <w:pPr>
        <w:ind w:left="720" w:hanging="361"/>
      </w:pPr>
      <w:rPr>
        <w:rFonts w:hint="default"/>
      </w:rPr>
    </w:lvl>
    <w:lvl w:ilvl="3" w:tplc="436A88EE">
      <w:start w:val="1"/>
      <w:numFmt w:val="bullet"/>
      <w:lvlText w:val="•"/>
      <w:lvlJc w:val="left"/>
      <w:pPr>
        <w:ind w:left="800" w:hanging="361"/>
      </w:pPr>
      <w:rPr>
        <w:rFonts w:hint="default"/>
      </w:rPr>
    </w:lvl>
    <w:lvl w:ilvl="4" w:tplc="775A4C7E">
      <w:start w:val="1"/>
      <w:numFmt w:val="bullet"/>
      <w:lvlText w:val="•"/>
      <w:lvlJc w:val="left"/>
      <w:pPr>
        <w:ind w:left="321" w:hanging="361"/>
      </w:pPr>
      <w:rPr>
        <w:rFonts w:hint="default"/>
      </w:rPr>
    </w:lvl>
    <w:lvl w:ilvl="5" w:tplc="1382E8AA">
      <w:start w:val="1"/>
      <w:numFmt w:val="bullet"/>
      <w:lvlText w:val="•"/>
      <w:lvlJc w:val="left"/>
      <w:pPr>
        <w:ind w:left="-158" w:hanging="361"/>
      </w:pPr>
      <w:rPr>
        <w:rFonts w:hint="default"/>
      </w:rPr>
    </w:lvl>
    <w:lvl w:ilvl="6" w:tplc="630659A6">
      <w:start w:val="1"/>
      <w:numFmt w:val="bullet"/>
      <w:lvlText w:val="•"/>
      <w:lvlJc w:val="left"/>
      <w:pPr>
        <w:ind w:left="-636" w:hanging="361"/>
      </w:pPr>
      <w:rPr>
        <w:rFonts w:hint="default"/>
      </w:rPr>
    </w:lvl>
    <w:lvl w:ilvl="7" w:tplc="A8F66372">
      <w:start w:val="1"/>
      <w:numFmt w:val="bullet"/>
      <w:lvlText w:val="•"/>
      <w:lvlJc w:val="left"/>
      <w:pPr>
        <w:ind w:left="-1115" w:hanging="361"/>
      </w:pPr>
      <w:rPr>
        <w:rFonts w:hint="default"/>
      </w:rPr>
    </w:lvl>
    <w:lvl w:ilvl="8" w:tplc="A2868CFA">
      <w:start w:val="1"/>
      <w:numFmt w:val="bullet"/>
      <w:lvlText w:val="•"/>
      <w:lvlJc w:val="left"/>
      <w:pPr>
        <w:ind w:left="-1594" w:hanging="361"/>
      </w:pPr>
      <w:rPr>
        <w:rFonts w:hint="default"/>
      </w:rPr>
    </w:lvl>
  </w:abstractNum>
  <w:abstractNum w:abstractNumId="19" w15:restartNumberingAfterBreak="0">
    <w:nsid w:val="3DF46D0B"/>
    <w:multiLevelType w:val="hybridMultilevel"/>
    <w:tmpl w:val="FB00F7D8"/>
    <w:lvl w:ilvl="0" w:tplc="C6BA55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7C79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70E5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6CF9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40F8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D29C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9A78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037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6270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35C6F42"/>
    <w:multiLevelType w:val="hybridMultilevel"/>
    <w:tmpl w:val="A3D01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94E09"/>
    <w:multiLevelType w:val="hybridMultilevel"/>
    <w:tmpl w:val="040CA510"/>
    <w:lvl w:ilvl="0" w:tplc="094AC2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9E2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6645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F214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E20B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3866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C078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30A7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B2B1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92C56D1"/>
    <w:multiLevelType w:val="hybridMultilevel"/>
    <w:tmpl w:val="CDF27644"/>
    <w:lvl w:ilvl="0" w:tplc="A2A4F2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ECF3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8FB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0014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A4F9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4241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7E80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2491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EC5A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93373F1"/>
    <w:multiLevelType w:val="hybridMultilevel"/>
    <w:tmpl w:val="F2983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42596"/>
    <w:multiLevelType w:val="hybridMultilevel"/>
    <w:tmpl w:val="5D62E62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0E78AA"/>
    <w:multiLevelType w:val="hybridMultilevel"/>
    <w:tmpl w:val="E4F410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E91E51"/>
    <w:multiLevelType w:val="hybridMultilevel"/>
    <w:tmpl w:val="6D70D122"/>
    <w:lvl w:ilvl="0" w:tplc="B2560712">
      <w:start w:val="1"/>
      <w:numFmt w:val="bullet"/>
      <w:lvlText w:val="o"/>
      <w:lvlJc w:val="left"/>
      <w:pPr>
        <w:ind w:left="668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BFDACA28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149E66CA">
      <w:start w:val="1"/>
      <w:numFmt w:val="bullet"/>
      <w:lvlText w:val="•"/>
      <w:lvlJc w:val="left"/>
      <w:pPr>
        <w:ind w:left="-27" w:hanging="360"/>
      </w:pPr>
      <w:rPr>
        <w:rFonts w:hint="default"/>
      </w:rPr>
    </w:lvl>
    <w:lvl w:ilvl="3" w:tplc="BC64D8EA">
      <w:start w:val="1"/>
      <w:numFmt w:val="bullet"/>
      <w:lvlText w:val="•"/>
      <w:lvlJc w:val="left"/>
      <w:pPr>
        <w:ind w:left="-854" w:hanging="360"/>
      </w:pPr>
      <w:rPr>
        <w:rFonts w:hint="default"/>
      </w:rPr>
    </w:lvl>
    <w:lvl w:ilvl="4" w:tplc="3B245E2C">
      <w:start w:val="1"/>
      <w:numFmt w:val="bullet"/>
      <w:lvlText w:val="•"/>
      <w:lvlJc w:val="left"/>
      <w:pPr>
        <w:ind w:left="-1681" w:hanging="360"/>
      </w:pPr>
      <w:rPr>
        <w:rFonts w:hint="default"/>
      </w:rPr>
    </w:lvl>
    <w:lvl w:ilvl="5" w:tplc="4FE456D2">
      <w:start w:val="1"/>
      <w:numFmt w:val="bullet"/>
      <w:lvlText w:val="•"/>
      <w:lvlJc w:val="left"/>
      <w:pPr>
        <w:ind w:left="-2508" w:hanging="360"/>
      </w:pPr>
      <w:rPr>
        <w:rFonts w:hint="default"/>
      </w:rPr>
    </w:lvl>
    <w:lvl w:ilvl="6" w:tplc="3DDEF4EA">
      <w:start w:val="1"/>
      <w:numFmt w:val="bullet"/>
      <w:lvlText w:val="•"/>
      <w:lvlJc w:val="left"/>
      <w:pPr>
        <w:ind w:left="-3335" w:hanging="360"/>
      </w:pPr>
      <w:rPr>
        <w:rFonts w:hint="default"/>
      </w:rPr>
    </w:lvl>
    <w:lvl w:ilvl="7" w:tplc="4B86DC86">
      <w:start w:val="1"/>
      <w:numFmt w:val="bullet"/>
      <w:lvlText w:val="•"/>
      <w:lvlJc w:val="left"/>
      <w:pPr>
        <w:ind w:left="-4161" w:hanging="360"/>
      </w:pPr>
      <w:rPr>
        <w:rFonts w:hint="default"/>
      </w:rPr>
    </w:lvl>
    <w:lvl w:ilvl="8" w:tplc="79702196">
      <w:start w:val="1"/>
      <w:numFmt w:val="bullet"/>
      <w:lvlText w:val="•"/>
      <w:lvlJc w:val="left"/>
      <w:pPr>
        <w:ind w:left="-4988" w:hanging="360"/>
      </w:pPr>
      <w:rPr>
        <w:rFonts w:hint="default"/>
      </w:rPr>
    </w:lvl>
  </w:abstractNum>
  <w:abstractNum w:abstractNumId="27" w15:restartNumberingAfterBreak="0">
    <w:nsid w:val="5D1F3FCE"/>
    <w:multiLevelType w:val="hybridMultilevel"/>
    <w:tmpl w:val="14AC61D4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613B6"/>
    <w:multiLevelType w:val="hybridMultilevel"/>
    <w:tmpl w:val="9C620224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64BF4E16"/>
    <w:multiLevelType w:val="hybridMultilevel"/>
    <w:tmpl w:val="DAB2A086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6721173C"/>
    <w:multiLevelType w:val="hybridMultilevel"/>
    <w:tmpl w:val="4942C926"/>
    <w:lvl w:ilvl="0" w:tplc="F3CCA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8083C"/>
    <w:multiLevelType w:val="hybridMultilevel"/>
    <w:tmpl w:val="16D42ADE"/>
    <w:lvl w:ilvl="0" w:tplc="0D68912C">
      <w:start w:val="1"/>
      <w:numFmt w:val="bullet"/>
      <w:lvlText w:val="o"/>
      <w:lvlJc w:val="left"/>
      <w:pPr>
        <w:ind w:left="419" w:hanging="155"/>
      </w:pPr>
      <w:rPr>
        <w:rFonts w:ascii="Courier New" w:eastAsia="Courier New" w:hAnsi="Courier New" w:hint="default"/>
        <w:w w:val="100"/>
      </w:rPr>
    </w:lvl>
    <w:lvl w:ilvl="1" w:tplc="DDB6441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CFFC9D94">
      <w:start w:val="1"/>
      <w:numFmt w:val="bullet"/>
      <w:lvlText w:val="•"/>
      <w:lvlJc w:val="left"/>
      <w:pPr>
        <w:ind w:left="-16" w:hanging="360"/>
      </w:pPr>
      <w:rPr>
        <w:rFonts w:hint="default"/>
      </w:rPr>
    </w:lvl>
    <w:lvl w:ilvl="3" w:tplc="D2FC9E0A">
      <w:start w:val="1"/>
      <w:numFmt w:val="bullet"/>
      <w:lvlText w:val="•"/>
      <w:lvlJc w:val="left"/>
      <w:pPr>
        <w:ind w:left="-832" w:hanging="360"/>
      </w:pPr>
      <w:rPr>
        <w:rFonts w:hint="default"/>
      </w:rPr>
    </w:lvl>
    <w:lvl w:ilvl="4" w:tplc="82E2B9BA">
      <w:start w:val="1"/>
      <w:numFmt w:val="bullet"/>
      <w:lvlText w:val="•"/>
      <w:lvlJc w:val="left"/>
      <w:pPr>
        <w:ind w:left="-1648" w:hanging="360"/>
      </w:pPr>
      <w:rPr>
        <w:rFonts w:hint="default"/>
      </w:rPr>
    </w:lvl>
    <w:lvl w:ilvl="5" w:tplc="8E04A6B6">
      <w:start w:val="1"/>
      <w:numFmt w:val="bullet"/>
      <w:lvlText w:val="•"/>
      <w:lvlJc w:val="left"/>
      <w:pPr>
        <w:ind w:left="-2464" w:hanging="360"/>
      </w:pPr>
      <w:rPr>
        <w:rFonts w:hint="default"/>
      </w:rPr>
    </w:lvl>
    <w:lvl w:ilvl="6" w:tplc="08EE041C">
      <w:start w:val="1"/>
      <w:numFmt w:val="bullet"/>
      <w:lvlText w:val="•"/>
      <w:lvlJc w:val="left"/>
      <w:pPr>
        <w:ind w:left="-3280" w:hanging="360"/>
      </w:pPr>
      <w:rPr>
        <w:rFonts w:hint="default"/>
      </w:rPr>
    </w:lvl>
    <w:lvl w:ilvl="7" w:tplc="EC4A963A">
      <w:start w:val="1"/>
      <w:numFmt w:val="bullet"/>
      <w:lvlText w:val="•"/>
      <w:lvlJc w:val="left"/>
      <w:pPr>
        <w:ind w:left="-4096" w:hanging="360"/>
      </w:pPr>
      <w:rPr>
        <w:rFonts w:hint="default"/>
      </w:rPr>
    </w:lvl>
    <w:lvl w:ilvl="8" w:tplc="D0328964">
      <w:start w:val="1"/>
      <w:numFmt w:val="bullet"/>
      <w:lvlText w:val="•"/>
      <w:lvlJc w:val="left"/>
      <w:pPr>
        <w:ind w:left="-4911" w:hanging="360"/>
      </w:pPr>
      <w:rPr>
        <w:rFonts w:hint="default"/>
      </w:rPr>
    </w:lvl>
  </w:abstractNum>
  <w:abstractNum w:abstractNumId="32" w15:restartNumberingAfterBreak="0">
    <w:nsid w:val="6F335374"/>
    <w:multiLevelType w:val="hybridMultilevel"/>
    <w:tmpl w:val="A02EB252"/>
    <w:lvl w:ilvl="0" w:tplc="71EE2C3C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46EE6472">
      <w:start w:val="1"/>
      <w:numFmt w:val="bullet"/>
      <w:lvlText w:val="•"/>
      <w:lvlJc w:val="left"/>
      <w:pPr>
        <w:ind w:left="951" w:hanging="360"/>
      </w:pPr>
      <w:rPr>
        <w:rFonts w:hint="default"/>
      </w:rPr>
    </w:lvl>
    <w:lvl w:ilvl="2" w:tplc="F6B041D2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3" w:tplc="A802E2B4">
      <w:start w:val="1"/>
      <w:numFmt w:val="bullet"/>
      <w:lvlText w:val="•"/>
      <w:lvlJc w:val="left"/>
      <w:pPr>
        <w:ind w:left="1252" w:hanging="360"/>
      </w:pPr>
      <w:rPr>
        <w:rFonts w:hint="default"/>
      </w:rPr>
    </w:lvl>
    <w:lvl w:ilvl="4" w:tplc="B99C2964">
      <w:start w:val="1"/>
      <w:numFmt w:val="bullet"/>
      <w:lvlText w:val="•"/>
      <w:lvlJc w:val="left"/>
      <w:pPr>
        <w:ind w:left="1403" w:hanging="360"/>
      </w:pPr>
      <w:rPr>
        <w:rFonts w:hint="default"/>
      </w:rPr>
    </w:lvl>
    <w:lvl w:ilvl="5" w:tplc="64047330">
      <w:start w:val="1"/>
      <w:numFmt w:val="bullet"/>
      <w:lvlText w:val="•"/>
      <w:lvlJc w:val="left"/>
      <w:pPr>
        <w:ind w:left="1554" w:hanging="360"/>
      </w:pPr>
      <w:rPr>
        <w:rFonts w:hint="default"/>
      </w:rPr>
    </w:lvl>
    <w:lvl w:ilvl="6" w:tplc="8F88CC88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7" w:tplc="01D0F580">
      <w:start w:val="1"/>
      <w:numFmt w:val="bullet"/>
      <w:lvlText w:val="•"/>
      <w:lvlJc w:val="left"/>
      <w:pPr>
        <w:ind w:left="1856" w:hanging="360"/>
      </w:pPr>
      <w:rPr>
        <w:rFonts w:hint="default"/>
      </w:rPr>
    </w:lvl>
    <w:lvl w:ilvl="8" w:tplc="E09663D6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</w:abstractNum>
  <w:abstractNum w:abstractNumId="33" w15:restartNumberingAfterBreak="0">
    <w:nsid w:val="711331C1"/>
    <w:multiLevelType w:val="hybridMultilevel"/>
    <w:tmpl w:val="FC748CAA"/>
    <w:lvl w:ilvl="0" w:tplc="C51A1012">
      <w:start w:val="1"/>
      <w:numFmt w:val="bullet"/>
      <w:lvlText w:val="o"/>
      <w:lvlJc w:val="left"/>
      <w:pPr>
        <w:ind w:left="683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DF7AED9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2" w:tplc="A3C413EE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3" w:tplc="DC5C6F76">
      <w:start w:val="1"/>
      <w:numFmt w:val="bullet"/>
      <w:lvlText w:val="•"/>
      <w:lvlJc w:val="left"/>
      <w:pPr>
        <w:ind w:left="-456" w:hanging="360"/>
      </w:pPr>
      <w:rPr>
        <w:rFonts w:hint="default"/>
      </w:rPr>
    </w:lvl>
    <w:lvl w:ilvl="4" w:tplc="91BEBAD8">
      <w:start w:val="1"/>
      <w:numFmt w:val="bullet"/>
      <w:lvlText w:val="•"/>
      <w:lvlJc w:val="left"/>
      <w:pPr>
        <w:ind w:left="-1912" w:hanging="360"/>
      </w:pPr>
      <w:rPr>
        <w:rFonts w:hint="default"/>
      </w:rPr>
    </w:lvl>
    <w:lvl w:ilvl="5" w:tplc="6578112A">
      <w:start w:val="1"/>
      <w:numFmt w:val="bullet"/>
      <w:lvlText w:val="•"/>
      <w:lvlJc w:val="left"/>
      <w:pPr>
        <w:ind w:left="-3367" w:hanging="360"/>
      </w:pPr>
      <w:rPr>
        <w:rFonts w:hint="default"/>
      </w:rPr>
    </w:lvl>
    <w:lvl w:ilvl="6" w:tplc="B46E8002">
      <w:start w:val="1"/>
      <w:numFmt w:val="bullet"/>
      <w:lvlText w:val="•"/>
      <w:lvlJc w:val="left"/>
      <w:pPr>
        <w:ind w:left="-4823" w:hanging="360"/>
      </w:pPr>
      <w:rPr>
        <w:rFonts w:hint="default"/>
      </w:rPr>
    </w:lvl>
    <w:lvl w:ilvl="7" w:tplc="6CC8AE68">
      <w:start w:val="1"/>
      <w:numFmt w:val="bullet"/>
      <w:lvlText w:val="•"/>
      <w:lvlJc w:val="left"/>
      <w:pPr>
        <w:ind w:left="-6279" w:hanging="360"/>
      </w:pPr>
      <w:rPr>
        <w:rFonts w:hint="default"/>
      </w:rPr>
    </w:lvl>
    <w:lvl w:ilvl="8" w:tplc="59882F74">
      <w:start w:val="1"/>
      <w:numFmt w:val="bullet"/>
      <w:lvlText w:val="•"/>
      <w:lvlJc w:val="left"/>
      <w:pPr>
        <w:ind w:left="-7735" w:hanging="360"/>
      </w:pPr>
      <w:rPr>
        <w:rFonts w:hint="default"/>
      </w:rPr>
    </w:lvl>
  </w:abstractNum>
  <w:abstractNum w:abstractNumId="34" w15:restartNumberingAfterBreak="0">
    <w:nsid w:val="73920955"/>
    <w:multiLevelType w:val="hybridMultilevel"/>
    <w:tmpl w:val="119E47BE"/>
    <w:lvl w:ilvl="0" w:tplc="91528912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7E4877"/>
    <w:multiLevelType w:val="hybridMultilevel"/>
    <w:tmpl w:val="79C0390A"/>
    <w:lvl w:ilvl="0" w:tplc="86B8BCE0">
      <w:start w:val="1"/>
      <w:numFmt w:val="bullet"/>
      <w:lvlText w:val="o"/>
      <w:lvlJc w:val="left"/>
      <w:pPr>
        <w:ind w:left="4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EE4F1C8">
      <w:start w:val="1"/>
      <w:numFmt w:val="bullet"/>
      <w:lvlText w:val="•"/>
      <w:lvlJc w:val="left"/>
      <w:pPr>
        <w:ind w:left="719" w:hanging="360"/>
      </w:pPr>
      <w:rPr>
        <w:rFonts w:hint="default"/>
      </w:rPr>
    </w:lvl>
    <w:lvl w:ilvl="2" w:tplc="0FBAA95C">
      <w:start w:val="1"/>
      <w:numFmt w:val="bullet"/>
      <w:lvlText w:val="•"/>
      <w:lvlJc w:val="left"/>
      <w:pPr>
        <w:ind w:left="978" w:hanging="360"/>
      </w:pPr>
      <w:rPr>
        <w:rFonts w:hint="default"/>
      </w:rPr>
    </w:lvl>
    <w:lvl w:ilvl="3" w:tplc="E1924618">
      <w:start w:val="1"/>
      <w:numFmt w:val="bullet"/>
      <w:lvlText w:val="•"/>
      <w:lvlJc w:val="left"/>
      <w:pPr>
        <w:ind w:left="1237" w:hanging="360"/>
      </w:pPr>
      <w:rPr>
        <w:rFonts w:hint="default"/>
      </w:rPr>
    </w:lvl>
    <w:lvl w:ilvl="4" w:tplc="6E2C1B2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5" w:tplc="ECF87DB2">
      <w:start w:val="1"/>
      <w:numFmt w:val="bullet"/>
      <w:lvlText w:val="•"/>
      <w:lvlJc w:val="left"/>
      <w:pPr>
        <w:ind w:left="1755" w:hanging="360"/>
      </w:pPr>
      <w:rPr>
        <w:rFonts w:hint="default"/>
      </w:rPr>
    </w:lvl>
    <w:lvl w:ilvl="6" w:tplc="B4AA4A10">
      <w:start w:val="1"/>
      <w:numFmt w:val="bullet"/>
      <w:lvlText w:val="•"/>
      <w:lvlJc w:val="left"/>
      <w:pPr>
        <w:ind w:left="2014" w:hanging="360"/>
      </w:pPr>
      <w:rPr>
        <w:rFonts w:hint="default"/>
      </w:rPr>
    </w:lvl>
    <w:lvl w:ilvl="7" w:tplc="A0C4283E">
      <w:start w:val="1"/>
      <w:numFmt w:val="bullet"/>
      <w:lvlText w:val="•"/>
      <w:lvlJc w:val="left"/>
      <w:pPr>
        <w:ind w:left="2273" w:hanging="360"/>
      </w:pPr>
      <w:rPr>
        <w:rFonts w:hint="default"/>
      </w:rPr>
    </w:lvl>
    <w:lvl w:ilvl="8" w:tplc="5DF0544E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</w:abstractNum>
  <w:abstractNum w:abstractNumId="36" w15:restartNumberingAfterBreak="0">
    <w:nsid w:val="78BB6CEE"/>
    <w:multiLevelType w:val="hybridMultilevel"/>
    <w:tmpl w:val="7862BC0A"/>
    <w:lvl w:ilvl="0" w:tplc="662AE694">
      <w:start w:val="1"/>
      <w:numFmt w:val="bullet"/>
      <w:lvlText w:val="o"/>
      <w:lvlJc w:val="left"/>
      <w:pPr>
        <w:ind w:left="11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6B63286">
      <w:start w:val="1"/>
      <w:numFmt w:val="bullet"/>
      <w:lvlText w:val="•"/>
      <w:lvlJc w:val="left"/>
      <w:pPr>
        <w:ind w:left="1301" w:hanging="360"/>
      </w:pPr>
      <w:rPr>
        <w:rFonts w:hint="default"/>
      </w:rPr>
    </w:lvl>
    <w:lvl w:ilvl="2" w:tplc="9F228A28">
      <w:start w:val="1"/>
      <w:numFmt w:val="bullet"/>
      <w:lvlText w:val="•"/>
      <w:lvlJc w:val="left"/>
      <w:pPr>
        <w:ind w:left="1443" w:hanging="360"/>
      </w:pPr>
      <w:rPr>
        <w:rFonts w:hint="default"/>
      </w:rPr>
    </w:lvl>
    <w:lvl w:ilvl="3" w:tplc="9BD257D2">
      <w:start w:val="1"/>
      <w:numFmt w:val="bullet"/>
      <w:lvlText w:val="•"/>
      <w:lvlJc w:val="left"/>
      <w:pPr>
        <w:ind w:left="1584" w:hanging="360"/>
      </w:pPr>
      <w:rPr>
        <w:rFonts w:hint="default"/>
      </w:rPr>
    </w:lvl>
    <w:lvl w:ilvl="4" w:tplc="72BE557C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5" w:tplc="E0D4D8C4">
      <w:start w:val="1"/>
      <w:numFmt w:val="bullet"/>
      <w:lvlText w:val="•"/>
      <w:lvlJc w:val="left"/>
      <w:pPr>
        <w:ind w:left="1867" w:hanging="360"/>
      </w:pPr>
      <w:rPr>
        <w:rFonts w:hint="default"/>
      </w:rPr>
    </w:lvl>
    <w:lvl w:ilvl="6" w:tplc="6F1ACCF0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7" w:tplc="947E4AC8">
      <w:start w:val="1"/>
      <w:numFmt w:val="bullet"/>
      <w:lvlText w:val="•"/>
      <w:lvlJc w:val="left"/>
      <w:pPr>
        <w:ind w:left="2150" w:hanging="360"/>
      </w:pPr>
      <w:rPr>
        <w:rFonts w:hint="default"/>
      </w:rPr>
    </w:lvl>
    <w:lvl w:ilvl="8" w:tplc="28B29864">
      <w:start w:val="1"/>
      <w:numFmt w:val="bullet"/>
      <w:lvlText w:val="•"/>
      <w:lvlJc w:val="left"/>
      <w:pPr>
        <w:ind w:left="2292" w:hanging="360"/>
      </w:pPr>
      <w:rPr>
        <w:rFonts w:hint="default"/>
      </w:rPr>
    </w:lvl>
  </w:abstractNum>
  <w:abstractNum w:abstractNumId="37" w15:restartNumberingAfterBreak="0">
    <w:nsid w:val="7AEF7FE3"/>
    <w:multiLevelType w:val="hybridMultilevel"/>
    <w:tmpl w:val="F5F2CFAA"/>
    <w:lvl w:ilvl="0" w:tplc="4E268D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31C7C0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27ED7D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23EDB8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12CFD1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208F94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E34B0B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9BA60A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7F688A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B3F0420"/>
    <w:multiLevelType w:val="hybridMultilevel"/>
    <w:tmpl w:val="E4321334"/>
    <w:lvl w:ilvl="0" w:tplc="082CD5D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AAC1E9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BB0BDB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CFC9EB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C647BD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842B05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240CBC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646155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5AE06B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409233465">
    <w:abstractNumId w:val="33"/>
  </w:num>
  <w:num w:numId="2" w16cid:durableId="1421632754">
    <w:abstractNumId w:val="36"/>
  </w:num>
  <w:num w:numId="3" w16cid:durableId="1299648043">
    <w:abstractNumId w:val="32"/>
  </w:num>
  <w:num w:numId="4" w16cid:durableId="1458373307">
    <w:abstractNumId w:val="18"/>
  </w:num>
  <w:num w:numId="5" w16cid:durableId="1285574304">
    <w:abstractNumId w:val="26"/>
  </w:num>
  <w:num w:numId="6" w16cid:durableId="376856269">
    <w:abstractNumId w:val="31"/>
  </w:num>
  <w:num w:numId="7" w16cid:durableId="1139692283">
    <w:abstractNumId w:val="10"/>
  </w:num>
  <w:num w:numId="8" w16cid:durableId="1589313584">
    <w:abstractNumId w:val="15"/>
  </w:num>
  <w:num w:numId="9" w16cid:durableId="434862966">
    <w:abstractNumId w:val="35"/>
  </w:num>
  <w:num w:numId="10" w16cid:durableId="174391960">
    <w:abstractNumId w:val="6"/>
  </w:num>
  <w:num w:numId="11" w16cid:durableId="442042720">
    <w:abstractNumId w:val="2"/>
  </w:num>
  <w:num w:numId="12" w16cid:durableId="25569679">
    <w:abstractNumId w:val="24"/>
  </w:num>
  <w:num w:numId="13" w16cid:durableId="921836928">
    <w:abstractNumId w:val="12"/>
  </w:num>
  <w:num w:numId="14" w16cid:durableId="643774634">
    <w:abstractNumId w:val="9"/>
  </w:num>
  <w:num w:numId="15" w16cid:durableId="191191040">
    <w:abstractNumId w:val="25"/>
  </w:num>
  <w:num w:numId="16" w16cid:durableId="1639845295">
    <w:abstractNumId w:val="11"/>
  </w:num>
  <w:num w:numId="17" w16cid:durableId="769659914">
    <w:abstractNumId w:val="5"/>
  </w:num>
  <w:num w:numId="18" w16cid:durableId="987056562">
    <w:abstractNumId w:val="1"/>
  </w:num>
  <w:num w:numId="19" w16cid:durableId="1023634020">
    <w:abstractNumId w:val="17"/>
  </w:num>
  <w:num w:numId="20" w16cid:durableId="558202821">
    <w:abstractNumId w:val="27"/>
  </w:num>
  <w:num w:numId="21" w16cid:durableId="2120295311">
    <w:abstractNumId w:val="29"/>
  </w:num>
  <w:num w:numId="22" w16cid:durableId="8996861">
    <w:abstractNumId w:val="13"/>
  </w:num>
  <w:num w:numId="23" w16cid:durableId="2111583528">
    <w:abstractNumId w:val="14"/>
  </w:num>
  <w:num w:numId="24" w16cid:durableId="775639437">
    <w:abstractNumId w:val="4"/>
  </w:num>
  <w:num w:numId="25" w16cid:durableId="1947735649">
    <w:abstractNumId w:val="30"/>
  </w:num>
  <w:num w:numId="26" w16cid:durableId="615674540">
    <w:abstractNumId w:val="7"/>
  </w:num>
  <w:num w:numId="27" w16cid:durableId="504983235">
    <w:abstractNumId w:val="28"/>
  </w:num>
  <w:num w:numId="28" w16cid:durableId="1075711191">
    <w:abstractNumId w:val="16"/>
  </w:num>
  <w:num w:numId="29" w16cid:durableId="2129355519">
    <w:abstractNumId w:val="8"/>
  </w:num>
  <w:num w:numId="30" w16cid:durableId="1188642763">
    <w:abstractNumId w:val="34"/>
  </w:num>
  <w:num w:numId="31" w16cid:durableId="617756443">
    <w:abstractNumId w:val="20"/>
  </w:num>
  <w:num w:numId="32" w16cid:durableId="289358971">
    <w:abstractNumId w:val="23"/>
  </w:num>
  <w:num w:numId="33" w16cid:durableId="1790968899">
    <w:abstractNumId w:val="20"/>
  </w:num>
  <w:num w:numId="34" w16cid:durableId="710231499">
    <w:abstractNumId w:val="38"/>
  </w:num>
  <w:num w:numId="35" w16cid:durableId="684675030">
    <w:abstractNumId w:val="37"/>
  </w:num>
  <w:num w:numId="36" w16cid:durableId="81269918">
    <w:abstractNumId w:val="3"/>
  </w:num>
  <w:num w:numId="37" w16cid:durableId="1286078662">
    <w:abstractNumId w:val="0"/>
  </w:num>
  <w:num w:numId="38" w16cid:durableId="475219292">
    <w:abstractNumId w:val="19"/>
  </w:num>
  <w:num w:numId="39" w16cid:durableId="38480321">
    <w:abstractNumId w:val="22"/>
  </w:num>
  <w:num w:numId="40" w16cid:durableId="21066849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4C"/>
    <w:rsid w:val="0001041B"/>
    <w:rsid w:val="00011719"/>
    <w:rsid w:val="0002407B"/>
    <w:rsid w:val="00024A66"/>
    <w:rsid w:val="000300D5"/>
    <w:rsid w:val="00047D38"/>
    <w:rsid w:val="00052F9F"/>
    <w:rsid w:val="00055AC4"/>
    <w:rsid w:val="000604E3"/>
    <w:rsid w:val="00060BCB"/>
    <w:rsid w:val="00061C8B"/>
    <w:rsid w:val="00061F77"/>
    <w:rsid w:val="00067223"/>
    <w:rsid w:val="00073EEF"/>
    <w:rsid w:val="00076C46"/>
    <w:rsid w:val="00090F7B"/>
    <w:rsid w:val="000A578E"/>
    <w:rsid w:val="000A5AF7"/>
    <w:rsid w:val="000B08DA"/>
    <w:rsid w:val="000B2393"/>
    <w:rsid w:val="000B2A85"/>
    <w:rsid w:val="000D65DF"/>
    <w:rsid w:val="000E3D73"/>
    <w:rsid w:val="000F1BA4"/>
    <w:rsid w:val="000F21B9"/>
    <w:rsid w:val="00105528"/>
    <w:rsid w:val="00112E8E"/>
    <w:rsid w:val="0011659D"/>
    <w:rsid w:val="001242D1"/>
    <w:rsid w:val="00124EE6"/>
    <w:rsid w:val="001251E8"/>
    <w:rsid w:val="001369A2"/>
    <w:rsid w:val="00141F26"/>
    <w:rsid w:val="001426DA"/>
    <w:rsid w:val="00146300"/>
    <w:rsid w:val="00152FEA"/>
    <w:rsid w:val="001706F1"/>
    <w:rsid w:val="0017137C"/>
    <w:rsid w:val="0017303C"/>
    <w:rsid w:val="00177046"/>
    <w:rsid w:val="0018223C"/>
    <w:rsid w:val="001A2397"/>
    <w:rsid w:val="001A2C5C"/>
    <w:rsid w:val="001A4261"/>
    <w:rsid w:val="001B446A"/>
    <w:rsid w:val="001B6342"/>
    <w:rsid w:val="001C212B"/>
    <w:rsid w:val="001C3B46"/>
    <w:rsid w:val="001C60D2"/>
    <w:rsid w:val="001D7EAF"/>
    <w:rsid w:val="001E0822"/>
    <w:rsid w:val="001E36ED"/>
    <w:rsid w:val="001E3FF4"/>
    <w:rsid w:val="001E44FF"/>
    <w:rsid w:val="001F0AA2"/>
    <w:rsid w:val="001F39A8"/>
    <w:rsid w:val="00205581"/>
    <w:rsid w:val="002101D9"/>
    <w:rsid w:val="00211242"/>
    <w:rsid w:val="002144E0"/>
    <w:rsid w:val="0022288A"/>
    <w:rsid w:val="002239AD"/>
    <w:rsid w:val="002247C2"/>
    <w:rsid w:val="002269FB"/>
    <w:rsid w:val="00237AD5"/>
    <w:rsid w:val="00241581"/>
    <w:rsid w:val="002553DE"/>
    <w:rsid w:val="00256289"/>
    <w:rsid w:val="0026344C"/>
    <w:rsid w:val="002638D8"/>
    <w:rsid w:val="0026547D"/>
    <w:rsid w:val="00266C2A"/>
    <w:rsid w:val="00273DBF"/>
    <w:rsid w:val="00282E3D"/>
    <w:rsid w:val="00284C35"/>
    <w:rsid w:val="002A036E"/>
    <w:rsid w:val="002A6977"/>
    <w:rsid w:val="002A6C7D"/>
    <w:rsid w:val="002B69D0"/>
    <w:rsid w:val="002C3174"/>
    <w:rsid w:val="002E01DE"/>
    <w:rsid w:val="002E7FAC"/>
    <w:rsid w:val="00302BE7"/>
    <w:rsid w:val="00310CC8"/>
    <w:rsid w:val="003244F6"/>
    <w:rsid w:val="00324CD7"/>
    <w:rsid w:val="003301F8"/>
    <w:rsid w:val="0033254D"/>
    <w:rsid w:val="00337EF3"/>
    <w:rsid w:val="00340F44"/>
    <w:rsid w:val="003429F2"/>
    <w:rsid w:val="00347B2F"/>
    <w:rsid w:val="00351F76"/>
    <w:rsid w:val="00353E74"/>
    <w:rsid w:val="00362516"/>
    <w:rsid w:val="0036290B"/>
    <w:rsid w:val="0036352B"/>
    <w:rsid w:val="00366A0C"/>
    <w:rsid w:val="00367AAA"/>
    <w:rsid w:val="00374FD6"/>
    <w:rsid w:val="003764FB"/>
    <w:rsid w:val="00383600"/>
    <w:rsid w:val="00385E7D"/>
    <w:rsid w:val="00395999"/>
    <w:rsid w:val="00396377"/>
    <w:rsid w:val="003A0531"/>
    <w:rsid w:val="003A1E1D"/>
    <w:rsid w:val="003A2178"/>
    <w:rsid w:val="003A2B82"/>
    <w:rsid w:val="003A3E17"/>
    <w:rsid w:val="003A4E88"/>
    <w:rsid w:val="003A531D"/>
    <w:rsid w:val="003A532F"/>
    <w:rsid w:val="003B37C5"/>
    <w:rsid w:val="003B4FD3"/>
    <w:rsid w:val="003B764A"/>
    <w:rsid w:val="003C5022"/>
    <w:rsid w:val="003D24D5"/>
    <w:rsid w:val="003D380F"/>
    <w:rsid w:val="003E0920"/>
    <w:rsid w:val="003E67B6"/>
    <w:rsid w:val="00407318"/>
    <w:rsid w:val="0041185A"/>
    <w:rsid w:val="00413A53"/>
    <w:rsid w:val="00415ED0"/>
    <w:rsid w:val="00425A2A"/>
    <w:rsid w:val="00425CC7"/>
    <w:rsid w:val="00437867"/>
    <w:rsid w:val="00446913"/>
    <w:rsid w:val="004478B3"/>
    <w:rsid w:val="004557EE"/>
    <w:rsid w:val="00457176"/>
    <w:rsid w:val="00457997"/>
    <w:rsid w:val="00464A15"/>
    <w:rsid w:val="00465232"/>
    <w:rsid w:val="004729E8"/>
    <w:rsid w:val="00485013"/>
    <w:rsid w:val="00494DAA"/>
    <w:rsid w:val="004A173F"/>
    <w:rsid w:val="004A4E5F"/>
    <w:rsid w:val="004B6996"/>
    <w:rsid w:val="004C19C1"/>
    <w:rsid w:val="004C69C3"/>
    <w:rsid w:val="004D2DCC"/>
    <w:rsid w:val="004E678C"/>
    <w:rsid w:val="004F7167"/>
    <w:rsid w:val="004F758B"/>
    <w:rsid w:val="00506952"/>
    <w:rsid w:val="005076D2"/>
    <w:rsid w:val="00510E3A"/>
    <w:rsid w:val="005160BA"/>
    <w:rsid w:val="00517F65"/>
    <w:rsid w:val="00522AF2"/>
    <w:rsid w:val="0052377B"/>
    <w:rsid w:val="00534A6F"/>
    <w:rsid w:val="00537AEB"/>
    <w:rsid w:val="005432E8"/>
    <w:rsid w:val="005467C6"/>
    <w:rsid w:val="00547F13"/>
    <w:rsid w:val="00550059"/>
    <w:rsid w:val="00556E9B"/>
    <w:rsid w:val="0056138E"/>
    <w:rsid w:val="00564C88"/>
    <w:rsid w:val="00566BC2"/>
    <w:rsid w:val="0056728F"/>
    <w:rsid w:val="005741BB"/>
    <w:rsid w:val="00577497"/>
    <w:rsid w:val="00582C57"/>
    <w:rsid w:val="0058637A"/>
    <w:rsid w:val="00592C1D"/>
    <w:rsid w:val="00593598"/>
    <w:rsid w:val="00593B28"/>
    <w:rsid w:val="00593FFD"/>
    <w:rsid w:val="0059572B"/>
    <w:rsid w:val="005A2681"/>
    <w:rsid w:val="005A50FF"/>
    <w:rsid w:val="005A5869"/>
    <w:rsid w:val="005A6F7C"/>
    <w:rsid w:val="005B4E44"/>
    <w:rsid w:val="005B52C5"/>
    <w:rsid w:val="005D2ADC"/>
    <w:rsid w:val="005D31B2"/>
    <w:rsid w:val="005D5E72"/>
    <w:rsid w:val="005D73EE"/>
    <w:rsid w:val="005E70D7"/>
    <w:rsid w:val="005F3974"/>
    <w:rsid w:val="005F3F04"/>
    <w:rsid w:val="005F4F2B"/>
    <w:rsid w:val="005F58DA"/>
    <w:rsid w:val="005F6444"/>
    <w:rsid w:val="006002A2"/>
    <w:rsid w:val="0060044D"/>
    <w:rsid w:val="00615D63"/>
    <w:rsid w:val="00637EB4"/>
    <w:rsid w:val="00640B0F"/>
    <w:rsid w:val="00642EFA"/>
    <w:rsid w:val="00645B18"/>
    <w:rsid w:val="00646636"/>
    <w:rsid w:val="00655BD5"/>
    <w:rsid w:val="006566E3"/>
    <w:rsid w:val="006636F9"/>
    <w:rsid w:val="006718F5"/>
    <w:rsid w:val="00671A32"/>
    <w:rsid w:val="00680EE5"/>
    <w:rsid w:val="006813FD"/>
    <w:rsid w:val="00681FB4"/>
    <w:rsid w:val="006822B8"/>
    <w:rsid w:val="00682706"/>
    <w:rsid w:val="006843AA"/>
    <w:rsid w:val="00685357"/>
    <w:rsid w:val="00686DA8"/>
    <w:rsid w:val="006951BD"/>
    <w:rsid w:val="006A09E9"/>
    <w:rsid w:val="006A0D62"/>
    <w:rsid w:val="006A425A"/>
    <w:rsid w:val="006A7FEA"/>
    <w:rsid w:val="006B6B0B"/>
    <w:rsid w:val="006C3FB9"/>
    <w:rsid w:val="006C65FF"/>
    <w:rsid w:val="006D3957"/>
    <w:rsid w:val="006E41EF"/>
    <w:rsid w:val="006E4362"/>
    <w:rsid w:val="00707113"/>
    <w:rsid w:val="00714908"/>
    <w:rsid w:val="0072250E"/>
    <w:rsid w:val="00734C5C"/>
    <w:rsid w:val="007432B3"/>
    <w:rsid w:val="00745942"/>
    <w:rsid w:val="00745CE6"/>
    <w:rsid w:val="00746300"/>
    <w:rsid w:val="007502A2"/>
    <w:rsid w:val="00751EC9"/>
    <w:rsid w:val="00752110"/>
    <w:rsid w:val="00763751"/>
    <w:rsid w:val="00763B24"/>
    <w:rsid w:val="00765AEF"/>
    <w:rsid w:val="00773FD6"/>
    <w:rsid w:val="00780AC0"/>
    <w:rsid w:val="0078293C"/>
    <w:rsid w:val="007925EC"/>
    <w:rsid w:val="00795947"/>
    <w:rsid w:val="007A3F3E"/>
    <w:rsid w:val="007A4939"/>
    <w:rsid w:val="007B03BC"/>
    <w:rsid w:val="007B1DCF"/>
    <w:rsid w:val="007B77B5"/>
    <w:rsid w:val="007C49A6"/>
    <w:rsid w:val="007C7F2D"/>
    <w:rsid w:val="007D0DE8"/>
    <w:rsid w:val="007D0FDD"/>
    <w:rsid w:val="007D32FB"/>
    <w:rsid w:val="007D7D54"/>
    <w:rsid w:val="007D7E38"/>
    <w:rsid w:val="007E019C"/>
    <w:rsid w:val="007E0E25"/>
    <w:rsid w:val="007E36C1"/>
    <w:rsid w:val="007E3E1C"/>
    <w:rsid w:val="007E52FE"/>
    <w:rsid w:val="007E5C50"/>
    <w:rsid w:val="007E7C7C"/>
    <w:rsid w:val="007F40CA"/>
    <w:rsid w:val="00803D3E"/>
    <w:rsid w:val="008121B7"/>
    <w:rsid w:val="00813208"/>
    <w:rsid w:val="00815A97"/>
    <w:rsid w:val="00817EA8"/>
    <w:rsid w:val="0082676B"/>
    <w:rsid w:val="00827245"/>
    <w:rsid w:val="00833194"/>
    <w:rsid w:val="0083321C"/>
    <w:rsid w:val="0083699F"/>
    <w:rsid w:val="00837140"/>
    <w:rsid w:val="0084116F"/>
    <w:rsid w:val="008451B4"/>
    <w:rsid w:val="00857F75"/>
    <w:rsid w:val="008637AA"/>
    <w:rsid w:val="00863C4C"/>
    <w:rsid w:val="00863D3F"/>
    <w:rsid w:val="0086591C"/>
    <w:rsid w:val="00867182"/>
    <w:rsid w:val="0087156F"/>
    <w:rsid w:val="008738B2"/>
    <w:rsid w:val="008804B9"/>
    <w:rsid w:val="008821C9"/>
    <w:rsid w:val="008912F7"/>
    <w:rsid w:val="008915C0"/>
    <w:rsid w:val="00892042"/>
    <w:rsid w:val="00892E7E"/>
    <w:rsid w:val="008B3B15"/>
    <w:rsid w:val="008B6F18"/>
    <w:rsid w:val="008C5F85"/>
    <w:rsid w:val="008D1896"/>
    <w:rsid w:val="008D42F0"/>
    <w:rsid w:val="008D6591"/>
    <w:rsid w:val="008D7A72"/>
    <w:rsid w:val="008E1557"/>
    <w:rsid w:val="008E5DC0"/>
    <w:rsid w:val="008E7000"/>
    <w:rsid w:val="008F5A12"/>
    <w:rsid w:val="008F5D14"/>
    <w:rsid w:val="009006FC"/>
    <w:rsid w:val="0090086F"/>
    <w:rsid w:val="0090713C"/>
    <w:rsid w:val="00927262"/>
    <w:rsid w:val="00945106"/>
    <w:rsid w:val="0094517F"/>
    <w:rsid w:val="00945256"/>
    <w:rsid w:val="00945543"/>
    <w:rsid w:val="0095192D"/>
    <w:rsid w:val="009520E5"/>
    <w:rsid w:val="00952A41"/>
    <w:rsid w:val="009538ED"/>
    <w:rsid w:val="00956C8F"/>
    <w:rsid w:val="009626A6"/>
    <w:rsid w:val="00963737"/>
    <w:rsid w:val="00967494"/>
    <w:rsid w:val="00967FB4"/>
    <w:rsid w:val="00974583"/>
    <w:rsid w:val="00974BFD"/>
    <w:rsid w:val="009763E7"/>
    <w:rsid w:val="00977A15"/>
    <w:rsid w:val="00985496"/>
    <w:rsid w:val="0099054C"/>
    <w:rsid w:val="00991EA7"/>
    <w:rsid w:val="00997CD4"/>
    <w:rsid w:val="009B18EA"/>
    <w:rsid w:val="009B21A9"/>
    <w:rsid w:val="009B678D"/>
    <w:rsid w:val="009B70DC"/>
    <w:rsid w:val="009C4A4C"/>
    <w:rsid w:val="009D657C"/>
    <w:rsid w:val="009E0D86"/>
    <w:rsid w:val="009E7574"/>
    <w:rsid w:val="009F53E5"/>
    <w:rsid w:val="009F5423"/>
    <w:rsid w:val="009F7A87"/>
    <w:rsid w:val="00A07EFB"/>
    <w:rsid w:val="00A10B93"/>
    <w:rsid w:val="00A13C57"/>
    <w:rsid w:val="00A144D3"/>
    <w:rsid w:val="00A17B90"/>
    <w:rsid w:val="00A26140"/>
    <w:rsid w:val="00A318AA"/>
    <w:rsid w:val="00A3486E"/>
    <w:rsid w:val="00A37547"/>
    <w:rsid w:val="00A41D41"/>
    <w:rsid w:val="00A51F86"/>
    <w:rsid w:val="00A520F6"/>
    <w:rsid w:val="00A52ABD"/>
    <w:rsid w:val="00A5345C"/>
    <w:rsid w:val="00A539AA"/>
    <w:rsid w:val="00A5491C"/>
    <w:rsid w:val="00A61993"/>
    <w:rsid w:val="00A74237"/>
    <w:rsid w:val="00A74F9C"/>
    <w:rsid w:val="00A76B7F"/>
    <w:rsid w:val="00A917C7"/>
    <w:rsid w:val="00A9275C"/>
    <w:rsid w:val="00A93DDB"/>
    <w:rsid w:val="00AA165C"/>
    <w:rsid w:val="00AA4AA2"/>
    <w:rsid w:val="00AA55AA"/>
    <w:rsid w:val="00AD0EB5"/>
    <w:rsid w:val="00AF0321"/>
    <w:rsid w:val="00B00228"/>
    <w:rsid w:val="00B05642"/>
    <w:rsid w:val="00B1078E"/>
    <w:rsid w:val="00B124E5"/>
    <w:rsid w:val="00B13E80"/>
    <w:rsid w:val="00B15AE4"/>
    <w:rsid w:val="00B17993"/>
    <w:rsid w:val="00B201C8"/>
    <w:rsid w:val="00B31E71"/>
    <w:rsid w:val="00B448B4"/>
    <w:rsid w:val="00B513B2"/>
    <w:rsid w:val="00B54824"/>
    <w:rsid w:val="00B57D56"/>
    <w:rsid w:val="00B602B8"/>
    <w:rsid w:val="00B762E3"/>
    <w:rsid w:val="00B83098"/>
    <w:rsid w:val="00BA120B"/>
    <w:rsid w:val="00BA23C0"/>
    <w:rsid w:val="00BA4A3A"/>
    <w:rsid w:val="00BB2C93"/>
    <w:rsid w:val="00BB7C9F"/>
    <w:rsid w:val="00BC1A8E"/>
    <w:rsid w:val="00BC2A7E"/>
    <w:rsid w:val="00BC7794"/>
    <w:rsid w:val="00BD526A"/>
    <w:rsid w:val="00BD670B"/>
    <w:rsid w:val="00BD69D2"/>
    <w:rsid w:val="00BD69FD"/>
    <w:rsid w:val="00BD7294"/>
    <w:rsid w:val="00BE7F0C"/>
    <w:rsid w:val="00C05818"/>
    <w:rsid w:val="00C12226"/>
    <w:rsid w:val="00C16E1B"/>
    <w:rsid w:val="00C26213"/>
    <w:rsid w:val="00C34F2B"/>
    <w:rsid w:val="00C3660E"/>
    <w:rsid w:val="00C40000"/>
    <w:rsid w:val="00C442B8"/>
    <w:rsid w:val="00C47983"/>
    <w:rsid w:val="00C50605"/>
    <w:rsid w:val="00C518FD"/>
    <w:rsid w:val="00C5429E"/>
    <w:rsid w:val="00C556F0"/>
    <w:rsid w:val="00C57489"/>
    <w:rsid w:val="00C61202"/>
    <w:rsid w:val="00C66857"/>
    <w:rsid w:val="00C66FC5"/>
    <w:rsid w:val="00C707F1"/>
    <w:rsid w:val="00C72770"/>
    <w:rsid w:val="00C739A2"/>
    <w:rsid w:val="00C7479C"/>
    <w:rsid w:val="00C769D8"/>
    <w:rsid w:val="00C820F5"/>
    <w:rsid w:val="00CB1355"/>
    <w:rsid w:val="00CB7188"/>
    <w:rsid w:val="00CC01BE"/>
    <w:rsid w:val="00CD033C"/>
    <w:rsid w:val="00CD0FE8"/>
    <w:rsid w:val="00CE4604"/>
    <w:rsid w:val="00CF045B"/>
    <w:rsid w:val="00CF2561"/>
    <w:rsid w:val="00D00B29"/>
    <w:rsid w:val="00D04DC9"/>
    <w:rsid w:val="00D0505E"/>
    <w:rsid w:val="00D11DE4"/>
    <w:rsid w:val="00D12316"/>
    <w:rsid w:val="00D1256B"/>
    <w:rsid w:val="00D21528"/>
    <w:rsid w:val="00D24F67"/>
    <w:rsid w:val="00D32173"/>
    <w:rsid w:val="00D36033"/>
    <w:rsid w:val="00D42203"/>
    <w:rsid w:val="00D553B6"/>
    <w:rsid w:val="00D60A59"/>
    <w:rsid w:val="00D669F4"/>
    <w:rsid w:val="00D70251"/>
    <w:rsid w:val="00D70B0A"/>
    <w:rsid w:val="00D87354"/>
    <w:rsid w:val="00D87FCB"/>
    <w:rsid w:val="00DA44D4"/>
    <w:rsid w:val="00DA5CBA"/>
    <w:rsid w:val="00DB1F37"/>
    <w:rsid w:val="00DC2107"/>
    <w:rsid w:val="00DC3A9F"/>
    <w:rsid w:val="00DC518D"/>
    <w:rsid w:val="00DC7DFF"/>
    <w:rsid w:val="00DD05BF"/>
    <w:rsid w:val="00DD1194"/>
    <w:rsid w:val="00DD46A4"/>
    <w:rsid w:val="00DD5FEF"/>
    <w:rsid w:val="00DD7F22"/>
    <w:rsid w:val="00DF39DE"/>
    <w:rsid w:val="00DF62AD"/>
    <w:rsid w:val="00DF6461"/>
    <w:rsid w:val="00E01720"/>
    <w:rsid w:val="00E30261"/>
    <w:rsid w:val="00E36C78"/>
    <w:rsid w:val="00E41FB3"/>
    <w:rsid w:val="00E45DFB"/>
    <w:rsid w:val="00E50414"/>
    <w:rsid w:val="00E50B0F"/>
    <w:rsid w:val="00E53655"/>
    <w:rsid w:val="00E56904"/>
    <w:rsid w:val="00E601A4"/>
    <w:rsid w:val="00E602C8"/>
    <w:rsid w:val="00E60D3C"/>
    <w:rsid w:val="00E62E98"/>
    <w:rsid w:val="00E73C60"/>
    <w:rsid w:val="00E80ED8"/>
    <w:rsid w:val="00E904AB"/>
    <w:rsid w:val="00E92A39"/>
    <w:rsid w:val="00EA0D6C"/>
    <w:rsid w:val="00EA47BF"/>
    <w:rsid w:val="00EA5786"/>
    <w:rsid w:val="00EA63E1"/>
    <w:rsid w:val="00EC22B6"/>
    <w:rsid w:val="00EC2FD7"/>
    <w:rsid w:val="00EC6C87"/>
    <w:rsid w:val="00EE46F0"/>
    <w:rsid w:val="00EE5E61"/>
    <w:rsid w:val="00EE7713"/>
    <w:rsid w:val="00EF1272"/>
    <w:rsid w:val="00EF3A35"/>
    <w:rsid w:val="00EF50BA"/>
    <w:rsid w:val="00EF5FA6"/>
    <w:rsid w:val="00F104DD"/>
    <w:rsid w:val="00F17C24"/>
    <w:rsid w:val="00F30DB2"/>
    <w:rsid w:val="00F36F0B"/>
    <w:rsid w:val="00F5559F"/>
    <w:rsid w:val="00F60715"/>
    <w:rsid w:val="00F66CF8"/>
    <w:rsid w:val="00F7174C"/>
    <w:rsid w:val="00F7380A"/>
    <w:rsid w:val="00F740F6"/>
    <w:rsid w:val="00F75E60"/>
    <w:rsid w:val="00F8094D"/>
    <w:rsid w:val="00F81CF2"/>
    <w:rsid w:val="00F83565"/>
    <w:rsid w:val="00F838EA"/>
    <w:rsid w:val="00F9144F"/>
    <w:rsid w:val="00FB6C49"/>
    <w:rsid w:val="00FC0A2B"/>
    <w:rsid w:val="00FC2744"/>
    <w:rsid w:val="00FE0896"/>
    <w:rsid w:val="00FE1136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29C88"/>
  <w15:docId w15:val="{25998DED-E8D6-4357-A9BF-9116A67D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42EFA"/>
  </w:style>
  <w:style w:type="paragraph" w:styleId="Heading1">
    <w:name w:val="heading 1"/>
    <w:basedOn w:val="Normal"/>
    <w:uiPriority w:val="1"/>
    <w:qFormat/>
    <w:pPr>
      <w:ind w:left="470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9"/>
      <w:ind w:left="110"/>
      <w:outlineLvl w:val="1"/>
    </w:pPr>
    <w:rPr>
      <w:rFonts w:ascii="Tahoma" w:eastAsia="Tahoma" w:hAnsi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0" w:hanging="360"/>
    </w:pPr>
    <w:rPr>
      <w:rFonts w:ascii="Tahoma" w:eastAsia="Tahoma" w:hAnsi="Tahoma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60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7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7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6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5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5D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A2397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5E60"/>
    <w:pPr>
      <w:widowControl/>
      <w:tabs>
        <w:tab w:val="center" w:pos="4680"/>
        <w:tab w:val="right" w:pos="9360"/>
      </w:tabs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F75E60"/>
    <w:rPr>
      <w:rFonts w:ascii="Calibri" w:eastAsia="Calibri" w:hAnsi="Calibri" w:cs="Arial"/>
    </w:rPr>
  </w:style>
  <w:style w:type="character" w:customStyle="1" w:styleId="ListParagraphChar">
    <w:name w:val="List Paragraph Char"/>
    <w:link w:val="ListParagraph"/>
    <w:uiPriority w:val="34"/>
    <w:locked/>
    <w:rsid w:val="00F75E60"/>
  </w:style>
  <w:style w:type="paragraph" w:customStyle="1" w:styleId="a">
    <w:basedOn w:val="Normal"/>
    <w:next w:val="ListParagraph"/>
    <w:link w:val="Char"/>
    <w:uiPriority w:val="34"/>
    <w:qFormat/>
    <w:rsid w:val="007C7F2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">
    <w:name w:val="سرد الفقرات Char"/>
    <w:link w:val="a"/>
    <w:uiPriority w:val="34"/>
    <w:locked/>
    <w:rsid w:val="00CE4604"/>
    <w:rPr>
      <w:rFonts w:ascii="Calibri" w:eastAsia="Calibri" w:hAnsi="Calibri" w:cs="Arial"/>
    </w:rPr>
  </w:style>
  <w:style w:type="paragraph" w:customStyle="1" w:styleId="a0">
    <w:basedOn w:val="Normal"/>
    <w:next w:val="ListParagraph"/>
    <w:link w:val="Char0"/>
    <w:uiPriority w:val="34"/>
    <w:qFormat/>
    <w:rsid w:val="006951B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0">
    <w:name w:val="سرد الفقرات Char"/>
    <w:link w:val="a0"/>
    <w:uiPriority w:val="34"/>
    <w:locked/>
    <w:rsid w:val="006951BD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51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830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75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83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98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76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31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52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2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76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27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633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85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13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310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83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611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0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85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924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321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0494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475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884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4971024-8AFA-4FC0-A4C4-9F60B34E1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582</Words>
  <Characters>2633</Characters>
  <Application>Microsoft Office Word</Application>
  <DocSecurity>0</DocSecurity>
  <Lines>175</Lines>
  <Paragraphs>133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Aysha.Aldhahri@ese.gov.ae</dc:creator>
  <cp:lastModifiedBy>Aysha Ali Saeed Ibrahim Aldhaheri</cp:lastModifiedBy>
  <cp:revision>11</cp:revision>
  <cp:lastPrinted>2017-10-01T05:21:00Z</cp:lastPrinted>
  <dcterms:created xsi:type="dcterms:W3CDTF">2022-02-10T05:43:00Z</dcterms:created>
  <dcterms:modified xsi:type="dcterms:W3CDTF">2025-12-08T06:25:00Z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LastSaved">
    <vt:filetime>2016-11-19T00:00:00Z</vt:filetime>
  </property>
</Properties>
</file>