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45B14AD5"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07728A">
                              <w:rPr>
                                <w:rFonts w:ascii="Univers Next Arabic" w:eastAsia="Times New Roman" w:hAnsi="Univers Next Arabic" w:cs="Univers Next Arabic" w:hint="cs"/>
                                <w:b/>
                                <w:bCs/>
                                <w:noProof/>
                                <w:sz w:val="42"/>
                                <w:szCs w:val="42"/>
                                <w:rtl/>
                                <w:lang w:val="en-US" w:bidi="ar-AE"/>
                              </w:rPr>
                              <w:t>4</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07728A">
                              <w:rPr>
                                <w:rFonts w:ascii="Univers Next Arabic" w:eastAsia="Times New Roman" w:hAnsi="Univers Next Arabic" w:cs="Univers Next Arabic" w:hint="cs"/>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مشروع</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يوم</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العطاء</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المدرس</w:t>
                            </w:r>
                            <w:r w:rsidR="0007728A">
                              <w:rPr>
                                <w:rFonts w:ascii="Univers Next Arabic" w:eastAsia="Times New Roman" w:hAnsi="Univers Next Arabic" w:cs="Univers Next Arabic" w:hint="cs"/>
                                <w:b/>
                                <w:bCs/>
                                <w:noProof/>
                                <w:sz w:val="42"/>
                                <w:szCs w:val="42"/>
                                <w:rtl/>
                                <w:lang w:val="en-US" w:bidi="ar-AE"/>
                              </w:rPr>
                              <w:t>ي</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أعمالنا</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تتحدث</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1yMA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" filled="f" stroked="f">
                <v:textbox style="mso-fit-shape-to-text:t">
                  <w:txbxContent>
                    <w:p w14:paraId="16D501AE" w14:textId="45B14AD5"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07728A">
                        <w:rPr>
                          <w:rFonts w:ascii="Univers Next Arabic" w:eastAsia="Times New Roman" w:hAnsi="Univers Next Arabic" w:cs="Univers Next Arabic" w:hint="cs"/>
                          <w:b/>
                          <w:bCs/>
                          <w:noProof/>
                          <w:sz w:val="42"/>
                          <w:szCs w:val="42"/>
                          <w:rtl/>
                          <w:lang w:val="en-US" w:bidi="ar-AE"/>
                        </w:rPr>
                        <w:t>4</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07728A">
                        <w:rPr>
                          <w:rFonts w:ascii="Univers Next Arabic" w:eastAsia="Times New Roman" w:hAnsi="Univers Next Arabic" w:cs="Univers Next Arabic" w:hint="cs"/>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مشروع</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يوم</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العطاء</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المدرس</w:t>
                      </w:r>
                      <w:r w:rsidR="0007728A">
                        <w:rPr>
                          <w:rFonts w:ascii="Univers Next Arabic" w:eastAsia="Times New Roman" w:hAnsi="Univers Next Arabic" w:cs="Univers Next Arabic" w:hint="cs"/>
                          <w:b/>
                          <w:bCs/>
                          <w:noProof/>
                          <w:sz w:val="42"/>
                          <w:szCs w:val="42"/>
                          <w:rtl/>
                          <w:lang w:val="en-US" w:bidi="ar-AE"/>
                        </w:rPr>
                        <w:t>ي</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أعمالنا</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تتحدث</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uyl7o/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B72371C" w:rsidR="00355DE5" w:rsidRPr="001852CD" w:rsidRDefault="00524ABB"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المواطنة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22FE5006" w:rsidR="00355DE5" w:rsidRPr="001852CD" w:rsidRDefault="00524ABB"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المواطنة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العطاء</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والمسؤولية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تجاه</w:t>
            </w:r>
            <w:r>
              <w:rPr>
                <w:rFonts w:ascii="Sakkal Majalla,Bold" w:cs="Sakkal Majalla,Bold"/>
                <w:b w:val="0"/>
                <w:bCs w:val="0"/>
                <w:kern w:val="0"/>
                <w:sz w:val="22"/>
                <w:szCs w:val="22"/>
                <w:rtl/>
              </w:rPr>
              <w:t xml:space="preserve"> </w:t>
            </w:r>
            <w:r w:rsidR="0007728A">
              <w:rPr>
                <w:rFonts w:ascii="Sakkal Majalla,Bold" w:cs="Sakkal Majalla,Bold" w:hint="cs"/>
                <w:b w:val="0"/>
                <w:bCs w:val="0"/>
                <w:kern w:val="0"/>
                <w:sz w:val="22"/>
                <w:szCs w:val="22"/>
                <w:rtl/>
              </w:rPr>
              <w:t>المجتمع</w:t>
            </w:r>
            <w:r>
              <w:rPr>
                <w:rFonts w:ascii="Sakkal Majalla,Bold" w:cs="Sakkal Majalla,Bold"/>
                <w:b w:val="0"/>
                <w:bCs w:val="0"/>
                <w:kern w:val="0"/>
                <w:sz w:val="22"/>
                <w:szCs w:val="22"/>
                <w:rtl/>
              </w:rPr>
              <w:t xml:space="preserve">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DE1FBAA" w:rsidR="00355DE5" w:rsidRPr="001852CD" w:rsidRDefault="0007728A"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يوم</w:t>
            </w:r>
            <w:r>
              <w:rPr>
                <w:rFonts w:ascii="Sakkal Majalla,Bold" w:cs="Sakkal Majalla,Bold"/>
                <w:b w:val="0"/>
                <w:bCs w:val="0"/>
                <w:kern w:val="0"/>
                <w:rtl/>
              </w:rPr>
              <w:t xml:space="preserve"> </w:t>
            </w:r>
            <w:r>
              <w:rPr>
                <w:rFonts w:ascii="Sakkal Majalla,Bold" w:cs="Sakkal Majalla,Bold" w:hint="cs"/>
                <w:b w:val="0"/>
                <w:bCs w:val="0"/>
                <w:kern w:val="0"/>
                <w:rtl/>
              </w:rPr>
              <w:t>العطاء</w:t>
            </w:r>
            <w:r>
              <w:rPr>
                <w:rFonts w:ascii="Sakkal Majalla,Bold" w:cs="Sakkal Majalla,Bold"/>
                <w:b w:val="0"/>
                <w:bCs w:val="0"/>
                <w:kern w:val="0"/>
                <w:rtl/>
              </w:rPr>
              <w:t xml:space="preserve"> </w:t>
            </w:r>
            <w:r>
              <w:rPr>
                <w:rFonts w:ascii="Sakkal Majalla,Bold" w:cs="Sakkal Majalla,Bold" w:hint="cs"/>
                <w:b w:val="0"/>
                <w:bCs w:val="0"/>
                <w:kern w:val="0"/>
                <w:rtl/>
              </w:rPr>
              <w:t>المدرسي–</w:t>
            </w:r>
            <w:r>
              <w:rPr>
                <w:rFonts w:ascii="Sakkal Majalla,Bold" w:cs="Sakkal Majalla,Bold"/>
                <w:b w:val="0"/>
                <w:bCs w:val="0"/>
                <w:kern w:val="0"/>
                <w:rtl/>
              </w:rPr>
              <w:t xml:space="preserve"> </w:t>
            </w:r>
            <w:r>
              <w:rPr>
                <w:rFonts w:ascii="Sakkal Majalla,Bold" w:cs="Sakkal Majalla,Bold" w:hint="cs"/>
                <w:b w:val="0"/>
                <w:bCs w:val="0"/>
                <w:kern w:val="0"/>
                <w:rtl/>
              </w:rPr>
              <w:t>أعمالنا</w:t>
            </w:r>
            <w:r>
              <w:rPr>
                <w:rFonts w:ascii="Sakkal Majalla,Bold" w:cs="Sakkal Majalla,Bold"/>
                <w:b w:val="0"/>
                <w:bCs w:val="0"/>
                <w:kern w:val="0"/>
                <w:rtl/>
              </w:rPr>
              <w:t xml:space="preserve"> </w:t>
            </w:r>
            <w:r>
              <w:rPr>
                <w:rFonts w:ascii="Sakkal Majalla,Bold" w:cs="Sakkal Majalla,Bold" w:hint="cs"/>
                <w:b w:val="0"/>
                <w:bCs w:val="0"/>
                <w:kern w:val="0"/>
                <w:rtl/>
              </w:rPr>
              <w:t>تتحدث</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701B833"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 xml:space="preserve">في كل مكان حول العالم، يُنظر إلى </w:t>
            </w:r>
            <w:r>
              <w:rPr>
                <w:rFonts w:ascii="Sakkal Majalla,Bold" w:hAnsi="Sakkal Majalla" w:cs="Sakkal Majalla,Bold" w:hint="cs"/>
                <w:b w:val="0"/>
                <w:bCs w:val="0"/>
                <w:kern w:val="0"/>
                <w:rtl/>
              </w:rPr>
              <w:t>العطاء</w:t>
            </w:r>
            <w:r>
              <w:rPr>
                <w:rFonts w:ascii="Sakkal Majalla,Bold" w:hAnsi="Sakkal Majalla" w:cs="Sakkal Majalla,Bold"/>
                <w:b w:val="0"/>
                <w:bCs w:val="0"/>
                <w:kern w:val="0"/>
                <w:rtl/>
              </w:rPr>
              <w:t xml:space="preserve"> </w:t>
            </w:r>
            <w:r>
              <w:rPr>
                <w:rFonts w:ascii="Sakkal Majalla,Bold" w:hAnsi="Sakkal Majalla" w:cs="Sakkal Majalla,Bold" w:hint="cs"/>
                <w:b w:val="0"/>
                <w:bCs w:val="0"/>
                <w:kern w:val="0"/>
                <w:rtl/>
              </w:rPr>
              <w:t>والمسؤولية</w:t>
            </w:r>
            <w:r>
              <w:rPr>
                <w:rFonts w:ascii="Sakkal Majalla,Bold" w:hAnsi="Sakkal Majalla" w:cs="Sakkal Majalla,Bold"/>
                <w:b w:val="0"/>
                <w:bCs w:val="0"/>
                <w:kern w:val="0"/>
                <w:rtl/>
              </w:rPr>
              <w:t xml:space="preserve"> </w:t>
            </w:r>
            <w:r>
              <w:rPr>
                <w:rFonts w:ascii="Sakkal Majalla" w:hAnsi="Sakkal Majalla" w:cs="Sakkal Majalla"/>
                <w:kern w:val="0"/>
                <w:rtl/>
              </w:rPr>
              <w:t>باعتبارهما من أهم القيم التي تعبّر عن روح المواطنة الحقيقية؛ فالعطاء لا يعني فقط المال أو</w:t>
            </w:r>
          </w:p>
          <w:p w14:paraId="2804456F"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التبرعات، بل يشمل أيضًا بذل الوقت والجهد والعمل من أجل الآخرين</w:t>
            </w:r>
            <w:r>
              <w:rPr>
                <w:rFonts w:ascii="Sakkal Majalla" w:hAnsi="Sakkal Majalla" w:cs="Sakkal Majalla"/>
                <w:kern w:val="0"/>
              </w:rPr>
              <w:t>.</w:t>
            </w:r>
          </w:p>
          <w:p w14:paraId="46E8830C"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لكن… ماذا عن مدرستنا؟</w:t>
            </w:r>
          </w:p>
          <w:p w14:paraId="60F84763"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كيف يمكن أن نعكس نحن هذه القيم في حياتنا اليومية داخل المدرسة؟</w:t>
            </w:r>
          </w:p>
          <w:p w14:paraId="2FD78D9D"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أحيانًا نرى مواقف تحتاج إلى مبادرة، مثل تحسين بيئة المدرسة، أو مساعدة الآخرين، أو إدخال السرور على من حولنا</w:t>
            </w:r>
            <w:r>
              <w:rPr>
                <w:rFonts w:ascii="Sakkal Majalla" w:hAnsi="Sakkal Majalla" w:cs="Sakkal Majalla"/>
                <w:kern w:val="0"/>
              </w:rPr>
              <w:t>.</w:t>
            </w:r>
          </w:p>
          <w:p w14:paraId="7B60820B"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وهنا يبرز السؤال أمامكم</w:t>
            </w:r>
            <w:r>
              <w:rPr>
                <w:rFonts w:ascii="Sakkal Majalla" w:hAnsi="Sakkal Majalla" w:cs="Sakkal Majalla"/>
                <w:kern w:val="0"/>
              </w:rPr>
              <w:t>:</w:t>
            </w:r>
          </w:p>
          <w:p w14:paraId="4069E12C"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كيف يمكن لطلبة الصف الخامس أن يترجموا قيمة العطاء والمسؤولية إلى أفعال حقيقية داخل المدرسة، بحيث يكون لهم أثر واضح يشعر به الجميع؟</w:t>
            </w:r>
          </w:p>
          <w:p w14:paraId="38F03485"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مهمتكم، مع فريقكم، أن تفكروا في فكرة عملية وإبداعية تنفذونها في المدرسة لتعكسوا هذه القيم، وتثبتوا أنكم جيلٌ مسؤول يسهم في بناء بيئة مدرسية</w:t>
            </w:r>
          </w:p>
          <w:p w14:paraId="1C28ECB7" w14:textId="721B9C7E" w:rsidR="00355DE5" w:rsidRPr="00DA485C" w:rsidRDefault="0007728A" w:rsidP="0007728A">
            <w:pPr>
              <w:pStyle w:val="NormalWeb"/>
              <w:bidi/>
              <w:rPr>
                <w:rFonts w:ascii="Univers Next Arabic" w:hAnsi="Univers Next Arabic" w:cs="Univers Next Arabic"/>
                <w:sz w:val="22"/>
                <w:szCs w:val="22"/>
              </w:rPr>
            </w:pPr>
            <w:r>
              <w:rPr>
                <w:rFonts w:ascii="Sakkal Majalla" w:hAnsi="Sakkal Majalla" w:cs="Sakkal Majalla"/>
                <w:rtl/>
              </w:rPr>
              <w:t>أفضل</w:t>
            </w:r>
            <w:r>
              <w:rPr>
                <w:rFonts w:ascii="Sakkal Majalla" w:hAnsi="Sakkal Majalla" w:cs="Sakkal Majalla"/>
              </w:rPr>
              <w:t>.</w:t>
            </w: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 xml:space="preserve">فهمه </w:t>
            </w:r>
            <w:proofErr w:type="gramStart"/>
            <w:r>
              <w:rPr>
                <w:rFonts w:ascii="Sakkal Majalla" w:hAnsi="Sakkal Majalla" w:cs="Sakkal Majalla"/>
                <w:kern w:val="0"/>
                <w:sz w:val="22"/>
                <w:szCs w:val="22"/>
                <w:rtl/>
              </w:rPr>
              <w:t>للموضوع</w:t>
            </w:r>
            <w:r>
              <w:rPr>
                <w:rFonts w:ascii="Sakkal Majalla" w:hAnsi="Sakkal Majalla" w:cs="Sakkal Majalla"/>
                <w:kern w:val="0"/>
                <w:sz w:val="22"/>
                <w:szCs w:val="22"/>
              </w:rPr>
              <w:t xml:space="preserve"> .</w:t>
            </w:r>
            <w:proofErr w:type="gramEnd"/>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8C09141" w14:textId="77777777" w:rsidR="0007728A" w:rsidRDefault="0007728A"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2D446BCB" w14:textId="77777777" w:rsidR="00DA6E56" w:rsidRDefault="00DA6E56" w:rsidP="00DA6E56">
      <w:pPr>
        <w:bidi/>
        <w:jc w:val="lowKashida"/>
        <w:rPr>
          <w:rFonts w:ascii="Univers Next Arabic" w:eastAsia="Aptos" w:hAnsi="Univers Next Arabic" w:cs="Univers Next Arabic"/>
          <w:i/>
          <w:iCs/>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441C24" w:rsidRPr="00900316" w14:paraId="783218FA" w14:textId="77777777" w:rsidTr="00704EB9">
        <w:trPr>
          <w:trHeight w:val="558"/>
        </w:trPr>
        <w:tc>
          <w:tcPr>
            <w:tcW w:w="14672" w:type="dxa"/>
            <w:gridSpan w:val="4"/>
            <w:shd w:val="clear" w:color="auto" w:fill="455860"/>
          </w:tcPr>
          <w:p w14:paraId="757081D7" w14:textId="77777777" w:rsidR="00441C24" w:rsidRPr="00900316" w:rsidRDefault="00441C24"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bookmarkStart w:id="4" w:name="_Hlk219912300"/>
            <w:bookmarkStart w:id="5" w:name="_Hlk219913281"/>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proofErr w:type="gram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proofErr w:type="gramEnd"/>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441C24" w:rsidRPr="00900316" w14:paraId="3B4DDF9F" w14:textId="77777777" w:rsidTr="00704EB9">
        <w:trPr>
          <w:trHeight w:val="419"/>
        </w:trPr>
        <w:tc>
          <w:tcPr>
            <w:tcW w:w="14672" w:type="dxa"/>
            <w:gridSpan w:val="4"/>
            <w:shd w:val="clear" w:color="auto" w:fill="F8F0D3"/>
          </w:tcPr>
          <w:p w14:paraId="34F52309" w14:textId="77777777" w:rsidR="00441C24" w:rsidRPr="00900316" w:rsidRDefault="00441C24"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w:t>
            </w:r>
            <w:proofErr w:type="gramStart"/>
            <w:r w:rsidRPr="00883EC8">
              <w:rPr>
                <w:rFonts w:ascii="Univers Next Arabic" w:hAnsi="Univers Next Arabic" w:cs="Univers Next Arabic"/>
                <w:sz w:val="22"/>
                <w:szCs w:val="22"/>
                <w:shd w:val="clear" w:color="auto" w:fill="F8F0D3"/>
                <w:rtl/>
              </w:rPr>
              <w:t xml:space="preserve">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w:t>
            </w:r>
            <w:proofErr w:type="gramEnd"/>
            <w:r w:rsidRPr="00883EC8">
              <w:rPr>
                <w:rFonts w:ascii="Univers Next Arabic" w:hAnsi="Univers Next Arabic" w:cs="Univers Next Arabic"/>
                <w:sz w:val="22"/>
                <w:szCs w:val="22"/>
                <w:shd w:val="clear" w:color="auto" w:fill="F8F0D3"/>
                <w:rtl/>
              </w:rPr>
              <w:t xml:space="preserve"> ثم اختبار فعاليته في إيصال الفكرة لجمهور صغير من الزملاء أو المعلمين، وتحسينه استنادًا إلى التغذية الراجعة.</w:t>
            </w:r>
          </w:p>
        </w:tc>
      </w:tr>
      <w:tr w:rsidR="00441C24" w:rsidRPr="00900316" w14:paraId="1F85AA07" w14:textId="77777777" w:rsidTr="00704EB9">
        <w:tc>
          <w:tcPr>
            <w:tcW w:w="4451" w:type="dxa"/>
            <w:shd w:val="clear" w:color="auto" w:fill="5A8D70"/>
          </w:tcPr>
          <w:p w14:paraId="358897F3" w14:textId="77777777" w:rsidR="00441C24" w:rsidRPr="00900316" w:rsidRDefault="00441C24"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543A202A" w14:textId="77777777" w:rsidR="00441C24" w:rsidRPr="00900316" w:rsidRDefault="00441C24"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54F0D1C2" w14:textId="77777777" w:rsidR="00441C24" w:rsidRPr="00900316" w:rsidRDefault="00441C24"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35ABEBE6" w14:textId="77777777" w:rsidR="00441C24" w:rsidRPr="00900316" w:rsidRDefault="00441C24"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441C24" w:rsidRPr="00900316" w14:paraId="2CA0870E" w14:textId="77777777" w:rsidTr="00704EB9">
        <w:tc>
          <w:tcPr>
            <w:tcW w:w="4451" w:type="dxa"/>
          </w:tcPr>
          <w:p w14:paraId="65D88F5B" w14:textId="4A2D2DA3" w:rsidR="00441C24" w:rsidRPr="00900316" w:rsidRDefault="00441C24" w:rsidP="00441C24">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441C24">
              <w:rPr>
                <w:rFonts w:ascii="Univers Next Arabic" w:hAnsi="Univers Next Arabic" w:cs="Univers Next Arabic"/>
                <w:color w:val="FF0000"/>
                <w:sz w:val="22"/>
                <w:szCs w:val="22"/>
                <w:rtl/>
              </w:rPr>
              <w:t>يسأل: كيف نحول رغبتنا في المساعدة إلى فعل ملموس؟ إذا كانت مشكلتنا هي (إهدار الأدوات المدرسية)، فما هو النموذج الذي سيعالج ذلك منطقياً؟</w:t>
            </w:r>
            <w:r w:rsidRPr="00441C24">
              <w:rPr>
                <w:rFonts w:ascii="Univers Next Arabic" w:hAnsi="Univers Next Arabic" w:cs="Univers Next Arabic"/>
                <w:color w:val="FF0000"/>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441C24" w:rsidRPr="00900316" w14:paraId="6C80F456" w14:textId="77777777" w:rsidTr="00704EB9">
              <w:trPr>
                <w:tblCellSpacing w:w="15" w:type="dxa"/>
                <w:jc w:val="right"/>
              </w:trPr>
              <w:tc>
                <w:tcPr>
                  <w:tcW w:w="0" w:type="auto"/>
                  <w:vAlign w:val="center"/>
                  <w:hideMark/>
                </w:tcPr>
                <w:p w14:paraId="40007478" w14:textId="77777777" w:rsidR="00441C24" w:rsidRPr="00900316" w:rsidRDefault="00441C24"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2A2A71CB" w14:textId="77777777" w:rsidR="00441C24" w:rsidRPr="00900316" w:rsidRDefault="00441C24"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1C24" w:rsidRPr="00900316" w14:paraId="21CE44B9" w14:textId="77777777" w:rsidTr="00704EB9">
              <w:trPr>
                <w:tblCellSpacing w:w="15" w:type="dxa"/>
              </w:trPr>
              <w:tc>
                <w:tcPr>
                  <w:tcW w:w="0" w:type="auto"/>
                  <w:vAlign w:val="center"/>
                  <w:hideMark/>
                </w:tcPr>
                <w:p w14:paraId="395C379D" w14:textId="77777777" w:rsidR="00441C24" w:rsidRPr="00900316" w:rsidRDefault="00441C24" w:rsidP="00704EB9">
                  <w:pPr>
                    <w:bidi/>
                    <w:spacing w:after="0" w:line="240" w:lineRule="auto"/>
                    <w:jc w:val="center"/>
                    <w:rPr>
                      <w:rFonts w:ascii="Univers Next Arabic" w:hAnsi="Univers Next Arabic" w:cs="Univers Next Arabic"/>
                      <w:sz w:val="22"/>
                      <w:szCs w:val="22"/>
                    </w:rPr>
                  </w:pPr>
                </w:p>
              </w:tc>
            </w:tr>
          </w:tbl>
          <w:p w14:paraId="012F3A03" w14:textId="77777777" w:rsidR="00441C24" w:rsidRPr="00900316" w:rsidRDefault="00441C24" w:rsidP="00704EB9">
            <w:pPr>
              <w:bidi/>
              <w:jc w:val="center"/>
              <w:rPr>
                <w:rFonts w:ascii="Univers Next Arabic" w:hAnsi="Univers Next Arabic" w:cs="Univers Next Arabic"/>
                <w:sz w:val="22"/>
                <w:szCs w:val="22"/>
                <w:rtl/>
              </w:rPr>
            </w:pPr>
          </w:p>
        </w:tc>
        <w:tc>
          <w:tcPr>
            <w:tcW w:w="4104" w:type="dxa"/>
          </w:tcPr>
          <w:p w14:paraId="0BD13F8A" w14:textId="77777777" w:rsidR="00441C24" w:rsidRPr="00900316" w:rsidRDefault="00441C24"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757F3852" w14:textId="77777777" w:rsidR="00441C24" w:rsidRPr="00900316" w:rsidRDefault="00441C24"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441C24" w:rsidRPr="00900316" w14:paraId="10DA813F" w14:textId="77777777" w:rsidTr="00704EB9">
        <w:tc>
          <w:tcPr>
            <w:tcW w:w="4451" w:type="dxa"/>
          </w:tcPr>
          <w:p w14:paraId="2569FD7A" w14:textId="77777777" w:rsidR="00441C24" w:rsidRPr="00900316" w:rsidRDefault="00441C24" w:rsidP="00441C24">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E2DFF8B" w14:textId="77777777" w:rsidR="00441C24" w:rsidRPr="00900316" w:rsidRDefault="00441C24"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i/>
                <w:iCs/>
                <w:sz w:val="22"/>
                <w:szCs w:val="22"/>
                <w:rtl/>
              </w:rPr>
              <w:t>التمايز</w:t>
            </w:r>
            <w:r w:rsidRPr="00900316">
              <w:rPr>
                <w:rFonts w:ascii="Univers Next Arabic" w:hAnsi="Univers Next Arabic" w:cs="Univers Next Arabic"/>
                <w:sz w:val="22"/>
                <w:szCs w:val="22"/>
                <w:rtl/>
              </w:rPr>
              <w:t xml:space="preserve">: </w:t>
            </w:r>
          </w:p>
          <w:p w14:paraId="75B1699C" w14:textId="77777777" w:rsidR="00441C24" w:rsidRPr="00900316" w:rsidRDefault="00441C24"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322D7817" w14:textId="77777777" w:rsidR="00441C24" w:rsidRPr="00900316" w:rsidRDefault="00441C24"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يوزّع المعلّم / الطلبة تحت إشراف المعلم الأدوار بوضوح داخل المجموعة (منسّق – مصمّم – كاتب – </w:t>
            </w:r>
            <w:proofErr w:type="gramStart"/>
            <w:r w:rsidRPr="00900316">
              <w:rPr>
                <w:rFonts w:ascii="Univers Next Arabic" w:hAnsi="Univers Next Arabic" w:cs="Univers Next Arabic"/>
                <w:sz w:val="22"/>
                <w:szCs w:val="22"/>
                <w:rtl/>
              </w:rPr>
              <w:t>مصوّر)،</w:t>
            </w:r>
            <w:proofErr w:type="gramEnd"/>
            <w:r w:rsidRPr="00900316">
              <w:rPr>
                <w:rFonts w:ascii="Univers Next Arabic" w:hAnsi="Univers Next Arabic" w:cs="Univers Next Arabic"/>
                <w:sz w:val="22"/>
                <w:szCs w:val="22"/>
                <w:rtl/>
              </w:rPr>
              <w:t xml:space="preserve">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1564CBEC" w14:textId="77777777" w:rsidR="00441C24" w:rsidRPr="00900316" w:rsidRDefault="00441C24"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56EFCDBD" w14:textId="77777777" w:rsidR="00441C24" w:rsidRPr="00900316" w:rsidRDefault="00441C24"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بقيادة فرقهم في إدارة التعاون (تحديد المهام، الجدول الزمني، وآلية </w:t>
            </w:r>
            <w:proofErr w:type="gramStart"/>
            <w:r w:rsidRPr="00900316">
              <w:rPr>
                <w:rFonts w:ascii="Univers Next Arabic" w:hAnsi="Univers Next Arabic" w:cs="Univers Next Arabic"/>
                <w:sz w:val="22"/>
                <w:szCs w:val="22"/>
                <w:rtl/>
              </w:rPr>
              <w:t>المراجعة)،</w:t>
            </w:r>
            <w:proofErr w:type="gramEnd"/>
            <w:r w:rsidRPr="00900316">
              <w:rPr>
                <w:rFonts w:ascii="Univers Next Arabic" w:hAnsi="Univers Next Arabic" w:cs="Univers Next Arabic"/>
                <w:sz w:val="22"/>
                <w:szCs w:val="22"/>
                <w:rtl/>
              </w:rPr>
              <w:t xml:space="preserve">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48B49D8E" w14:textId="77777777" w:rsidR="00441C24" w:rsidRPr="00900316" w:rsidRDefault="00441C24" w:rsidP="00704EB9">
            <w:pPr>
              <w:tabs>
                <w:tab w:val="left" w:pos="1301"/>
              </w:tabs>
              <w:bidi/>
              <w:rPr>
                <w:rFonts w:ascii="Univers Next Arabic" w:hAnsi="Univers Next Arabic" w:cs="Univers Next Arabic"/>
                <w:sz w:val="22"/>
                <w:szCs w:val="22"/>
                <w:rtl/>
              </w:rPr>
            </w:pPr>
          </w:p>
        </w:tc>
        <w:tc>
          <w:tcPr>
            <w:tcW w:w="4529" w:type="dxa"/>
          </w:tcPr>
          <w:p w14:paraId="540D3EE1" w14:textId="77777777" w:rsidR="00441C24" w:rsidRPr="00900316" w:rsidRDefault="00441C24" w:rsidP="00441C24">
            <w:pPr>
              <w:numPr>
                <w:ilvl w:val="1"/>
                <w:numId w:val="9"/>
              </w:numPr>
              <w:tabs>
                <w:tab w:val="left" w:pos="1301"/>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Pr>
                <w:rFonts w:ascii="Univers Next Arabic" w:hAnsi="Univers Next Arabic" w:cs="Univers Next Arabic" w:hint="cs"/>
                <w:sz w:val="22"/>
                <w:szCs w:val="22"/>
                <w:rtl/>
              </w:rPr>
              <w:t xml:space="preserve"> </w:t>
            </w:r>
          </w:p>
          <w:p w14:paraId="0BF91C74" w14:textId="3064A6BD" w:rsidR="00441C24" w:rsidRPr="00441C24" w:rsidRDefault="00441C24" w:rsidP="00441C24">
            <w:pPr>
              <w:bidi/>
              <w:spacing w:before="100" w:beforeAutospacing="1" w:after="100" w:afterAutospacing="1"/>
              <w:rPr>
                <w:rFonts w:ascii="Univers Next Arabic" w:hAnsi="Univers Next Arabic" w:cs="Univers Next Arabic"/>
                <w:color w:val="FF0000"/>
                <w:sz w:val="22"/>
                <w:szCs w:val="22"/>
              </w:rPr>
            </w:pPr>
            <w:r w:rsidRPr="00441C24">
              <w:rPr>
                <w:rFonts w:ascii="Univers Next Arabic" w:hAnsi="Univers Next Arabic" w:cs="Univers Next Arabic"/>
                <w:sz w:val="22"/>
                <w:szCs w:val="22"/>
              </w:rPr>
              <w:t xml:space="preserve">• </w:t>
            </w:r>
            <w:r w:rsidRPr="00441C24">
              <w:rPr>
                <w:rFonts w:ascii="Univers Next Arabic" w:hAnsi="Univers Next Arabic" w:cs="Univers Next Arabic"/>
                <w:color w:val="FF0000"/>
                <w:sz w:val="22"/>
                <w:szCs w:val="22"/>
                <w:rtl/>
              </w:rPr>
              <w:t>مجسم لـ "ركن العطاء" في الساحة</w:t>
            </w:r>
            <w:r w:rsidRPr="00441C24">
              <w:rPr>
                <w:rFonts w:ascii="Univers Next Arabic" w:hAnsi="Univers Next Arabic" w:cs="Univers Next Arabic"/>
                <w:color w:val="FF0000"/>
                <w:sz w:val="22"/>
                <w:szCs w:val="22"/>
              </w:rPr>
              <w:t xml:space="preserve">. </w:t>
            </w:r>
          </w:p>
          <w:p w14:paraId="1F1D0B76" w14:textId="3B6B269B" w:rsidR="00441C24" w:rsidRPr="00441C24" w:rsidRDefault="00441C24" w:rsidP="00441C24">
            <w:pPr>
              <w:bidi/>
              <w:spacing w:before="100" w:beforeAutospacing="1" w:after="100" w:afterAutospacing="1"/>
              <w:rPr>
                <w:rFonts w:ascii="Univers Next Arabic" w:hAnsi="Univers Next Arabic" w:cs="Univers Next Arabic"/>
                <w:color w:val="FF0000"/>
                <w:sz w:val="22"/>
                <w:szCs w:val="22"/>
              </w:rPr>
            </w:pPr>
            <w:r w:rsidRPr="00441C24">
              <w:rPr>
                <w:rFonts w:ascii="Univers Next Arabic" w:hAnsi="Univers Next Arabic" w:cs="Univers Next Arabic"/>
                <w:color w:val="FF0000"/>
                <w:sz w:val="22"/>
                <w:szCs w:val="22"/>
              </w:rPr>
              <w:t xml:space="preserve">• </w:t>
            </w:r>
            <w:r w:rsidRPr="00441C24">
              <w:rPr>
                <w:rFonts w:ascii="Univers Next Arabic" w:hAnsi="Univers Next Arabic" w:cs="Univers Next Arabic"/>
                <w:color w:val="FF0000"/>
                <w:sz w:val="22"/>
                <w:szCs w:val="22"/>
                <w:rtl/>
              </w:rPr>
              <w:t>مسودة لـ "كتيب الزميل المساعد</w:t>
            </w:r>
            <w:r w:rsidRPr="00441C24">
              <w:rPr>
                <w:rFonts w:ascii="Univers Next Arabic" w:hAnsi="Univers Next Arabic" w:cs="Univers Next Arabic"/>
                <w:color w:val="FF0000"/>
                <w:sz w:val="22"/>
                <w:szCs w:val="22"/>
              </w:rPr>
              <w:t xml:space="preserve">". </w:t>
            </w:r>
          </w:p>
          <w:p w14:paraId="384D7F04" w14:textId="18B4E0A7" w:rsidR="00441C24" w:rsidRPr="00441C24" w:rsidRDefault="00441C24" w:rsidP="00441C24">
            <w:pPr>
              <w:bidi/>
              <w:spacing w:before="100" w:beforeAutospacing="1" w:after="100" w:afterAutospacing="1"/>
              <w:rPr>
                <w:rFonts w:ascii="Univers Next Arabic" w:hAnsi="Univers Next Arabic" w:cs="Univers Next Arabic"/>
                <w:color w:val="FF0000"/>
                <w:sz w:val="22"/>
                <w:szCs w:val="22"/>
              </w:rPr>
            </w:pPr>
            <w:r w:rsidRPr="00441C24">
              <w:rPr>
                <w:rFonts w:ascii="Univers Next Arabic" w:hAnsi="Univers Next Arabic" w:cs="Univers Next Arabic"/>
                <w:color w:val="FF0000"/>
                <w:sz w:val="22"/>
                <w:szCs w:val="22"/>
              </w:rPr>
              <w:t xml:space="preserve"> </w:t>
            </w:r>
            <w:r w:rsidRPr="00441C24">
              <w:rPr>
                <w:rFonts w:ascii="Univers Next Arabic" w:hAnsi="Univers Next Arabic" w:cs="Univers Next Arabic"/>
                <w:color w:val="FF0000"/>
                <w:sz w:val="22"/>
                <w:szCs w:val="22"/>
                <w:rtl/>
              </w:rPr>
              <w:t>تصميم فني لـ "لوحة شكر العمال</w:t>
            </w:r>
            <w:r w:rsidRPr="00441C24">
              <w:rPr>
                <w:rFonts w:ascii="Univers Next Arabic" w:hAnsi="Univers Next Arabic" w:cs="Univers Next Arabic"/>
                <w:color w:val="FF0000"/>
                <w:sz w:val="22"/>
                <w:szCs w:val="22"/>
              </w:rPr>
              <w:t>".</w:t>
            </w:r>
          </w:p>
          <w:p w14:paraId="1B3225F7" w14:textId="77777777" w:rsidR="00441C24" w:rsidRPr="000D36B3" w:rsidRDefault="00441C24" w:rsidP="00441C24">
            <w:pPr>
              <w:tabs>
                <w:tab w:val="left" w:pos="1301"/>
              </w:tabs>
              <w:bidi/>
              <w:spacing w:before="100" w:beforeAutospacing="1" w:after="100" w:afterAutospacing="1"/>
              <w:contextualSpacing/>
              <w:rPr>
                <w:rFonts w:ascii="Univers Next Arabic" w:hAnsi="Univers Next Arabic" w:cs="Univers Next Arabic"/>
                <w:sz w:val="22"/>
                <w:szCs w:val="22"/>
                <w:rtl/>
              </w:rPr>
            </w:pPr>
          </w:p>
        </w:tc>
        <w:tc>
          <w:tcPr>
            <w:tcW w:w="4104" w:type="dxa"/>
          </w:tcPr>
          <w:p w14:paraId="6DE7419B" w14:textId="77777777" w:rsidR="00441C24"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5BCCBF15" w14:textId="77777777" w:rsidR="00441C24" w:rsidRPr="00900316" w:rsidRDefault="00441C24" w:rsidP="00704EB9">
            <w:pPr>
              <w:pStyle w:val="NormalWeb"/>
              <w:jc w:val="right"/>
              <w:rPr>
                <w:rFonts w:ascii="Univers Next Arabic" w:hAnsi="Univers Next Arabic" w:cs="Univers Next Arabic"/>
                <w:sz w:val="22"/>
                <w:szCs w:val="22"/>
                <w:rtl/>
              </w:rPr>
            </w:pPr>
            <w:r w:rsidRPr="00900316">
              <w:rPr>
                <w:rFonts w:ascii="Univers Next Arabic" w:hAnsi="Univers Next Arabic" w:cs="Univers Next Arabic"/>
                <w:sz w:val="22"/>
                <w:szCs w:val="22"/>
              </w:rPr>
              <w:t>.</w:t>
            </w:r>
            <w:r w:rsidRPr="000D36B3">
              <w:rPr>
                <w:rFonts w:ascii="Univers Next Arabic" w:eastAsiaTheme="minorHAnsi" w:hAnsi="Univers Next Arabic" w:cs="Univers Next Arabic"/>
                <w:kern w:val="2"/>
                <w:sz w:val="22"/>
                <w:szCs w:val="22"/>
                <w:rtl/>
                <w:lang w:val="en-AE"/>
                <w14:ligatures w14:val="standardContextual"/>
              </w:rPr>
              <w:t xml:space="preserve"> </w:t>
            </w:r>
          </w:p>
        </w:tc>
        <w:tc>
          <w:tcPr>
            <w:tcW w:w="1588" w:type="dxa"/>
          </w:tcPr>
          <w:p w14:paraId="58CB787F" w14:textId="77777777" w:rsidR="00441C24" w:rsidRPr="00900316" w:rsidRDefault="00441C24" w:rsidP="00704EB9">
            <w:pPr>
              <w:bidi/>
              <w:rPr>
                <w:rFonts w:ascii="Univers Next Arabic" w:hAnsi="Univers Next Arabic" w:cs="Univers Next Arabic"/>
                <w:sz w:val="22"/>
                <w:szCs w:val="22"/>
              </w:rPr>
            </w:pPr>
          </w:p>
        </w:tc>
      </w:tr>
      <w:tr w:rsidR="00441C24" w:rsidRPr="00900316" w14:paraId="49F4EEF0" w14:textId="77777777" w:rsidTr="00704EB9">
        <w:tc>
          <w:tcPr>
            <w:tcW w:w="4451" w:type="dxa"/>
          </w:tcPr>
          <w:p w14:paraId="299D10F3" w14:textId="04FAA94E" w:rsidR="00441C24" w:rsidRPr="00441C24" w:rsidRDefault="00441C24" w:rsidP="00441C24">
            <w:pPr>
              <w:numPr>
                <w:ilvl w:val="1"/>
                <w:numId w:val="9"/>
              </w:numPr>
              <w:bidi/>
              <w:ind w:left="360"/>
              <w:contextualSpacing/>
              <w:rPr>
                <w:rFonts w:ascii="Univers Next Arabic" w:hAnsi="Univers Next Arabic" w:cs="Univers Next Arabic"/>
                <w:color w:val="FF0000"/>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Pr>
                <w:rtl/>
              </w:rPr>
              <w:t xml:space="preserve"> </w:t>
            </w:r>
            <w:r w:rsidRPr="00441C24">
              <w:rPr>
                <w:rFonts w:ascii="Univers Next Arabic" w:hAnsi="Univers Next Arabic" w:cs="Univers Next Arabic"/>
                <w:color w:val="FF0000"/>
                <w:sz w:val="22"/>
                <w:szCs w:val="22"/>
                <w:rtl/>
              </w:rPr>
              <w:t>هل وصلت رسالة العطاء بوضوح؟ هل استجاب الجمهور للفكرة؟</w:t>
            </w:r>
            <w:r w:rsidRPr="00441C24">
              <w:rPr>
                <w:rFonts w:ascii="Univers Next Arabic" w:hAnsi="Univers Next Arabic" w:cs="Univers Next Arabic"/>
                <w:color w:val="FF0000"/>
                <w:sz w:val="22"/>
                <w:szCs w:val="22"/>
              </w:rPr>
              <w:t>»</w:t>
            </w:r>
          </w:p>
          <w:p w14:paraId="09A00390" w14:textId="77777777" w:rsidR="00441C24" w:rsidRDefault="00441C24" w:rsidP="00704EB9">
            <w:pPr>
              <w:bidi/>
              <w:rPr>
                <w:rFonts w:ascii="Univers Next Arabic" w:hAnsi="Univers Next Arabic" w:cs="Univers Next Arabic"/>
                <w:sz w:val="22"/>
                <w:szCs w:val="22"/>
                <w:rtl/>
              </w:rPr>
            </w:pPr>
          </w:p>
          <w:p w14:paraId="5AB55126"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78F71497"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نموذجًا جاهزًا لاستمارة الملاحظات (يتضمن رموزًا أو صورًا تعبّر عن الإعجاب/الحاجة إلى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39DDD360"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E02E0B8"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1F73BA54" w14:textId="77777777" w:rsidR="00441C24" w:rsidRPr="00900316" w:rsidRDefault="00441C24" w:rsidP="00704EB9">
            <w:pPr>
              <w:bidi/>
              <w:rPr>
                <w:rFonts w:ascii="Univers Next Arabic" w:hAnsi="Univers Next Arabic" w:cs="Univers Next Arabic"/>
                <w:sz w:val="22"/>
                <w:szCs w:val="22"/>
                <w:rtl/>
              </w:rPr>
            </w:pPr>
          </w:p>
        </w:tc>
        <w:tc>
          <w:tcPr>
            <w:tcW w:w="4529" w:type="dxa"/>
          </w:tcPr>
          <w:p w14:paraId="08C55673" w14:textId="77777777" w:rsidR="00441C24"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p w14:paraId="6D191CB5" w14:textId="77777777" w:rsidR="00441C24" w:rsidRPr="00441C24" w:rsidRDefault="00441C24" w:rsidP="00441C24">
            <w:pPr>
              <w:bidi/>
              <w:rPr>
                <w:rFonts w:ascii="Univers Next Arabic" w:hAnsi="Univers Next Arabic" w:cs="Univers Next Arabic"/>
                <w:color w:val="FF0000"/>
                <w:sz w:val="22"/>
                <w:szCs w:val="22"/>
                <w:rtl/>
              </w:rPr>
            </w:pPr>
            <w:r w:rsidRPr="00441C24">
              <w:rPr>
                <w:rFonts w:ascii="Univers Next Arabic" w:hAnsi="Univers Next Arabic" w:cs="Univers Next Arabic" w:hint="cs"/>
                <w:color w:val="FF0000"/>
                <w:sz w:val="22"/>
                <w:szCs w:val="22"/>
                <w:rtl/>
              </w:rPr>
              <w:t>ت</w:t>
            </w:r>
            <w:r w:rsidRPr="00441C24">
              <w:rPr>
                <w:rFonts w:ascii="Univers Next Arabic" w:hAnsi="Univers Next Arabic" w:cs="Univers Next Arabic"/>
                <w:color w:val="FF0000"/>
                <w:sz w:val="22"/>
                <w:szCs w:val="22"/>
                <w:rtl/>
              </w:rPr>
              <w:t>دوين الملاحظات الإيجابية وسلبيات التصميم (مثلاً: الصندوق صغير جداً، أو النص غير واضح)</w:t>
            </w:r>
            <w:r w:rsidRPr="00441C24">
              <w:rPr>
                <w:rFonts w:ascii="Univers Next Arabic" w:hAnsi="Univers Next Arabic" w:cs="Univers Next Arabic"/>
                <w:color w:val="FF0000"/>
                <w:sz w:val="22"/>
                <w:szCs w:val="22"/>
              </w:rPr>
              <w:t>.</w:t>
            </w:r>
          </w:p>
          <w:p w14:paraId="35BFE6EF" w14:textId="70EAC871" w:rsidR="00441C24" w:rsidRPr="00900316" w:rsidRDefault="00441C24" w:rsidP="00441C24">
            <w:pPr>
              <w:bidi/>
              <w:rPr>
                <w:rFonts w:ascii="Univers Next Arabic" w:hAnsi="Univers Next Arabic" w:cs="Univers Next Arabic"/>
                <w:sz w:val="22"/>
                <w:szCs w:val="22"/>
                <w:rtl/>
              </w:rPr>
            </w:pPr>
            <w:r w:rsidRPr="00441C24">
              <w:rPr>
                <w:rFonts w:ascii="Univers Next Arabic" w:hAnsi="Univers Next Arabic" w:cs="Univers Next Arabic"/>
                <w:color w:val="FF0000"/>
                <w:sz w:val="22"/>
                <w:szCs w:val="22"/>
                <w:rtl/>
              </w:rPr>
              <w:t>يناقش الطلبة الملاحظات ويضعون خطة تحسين سريعة (إضافة شرح، تغيير لون، تبسيط فكرة) لضمان تحقيق هدف "المسؤولية تجاه المجتمع</w:t>
            </w:r>
            <w:r w:rsidRPr="00441C24">
              <w:rPr>
                <w:rFonts w:ascii="Univers Next Arabic" w:hAnsi="Univers Next Arabic" w:cs="Univers Next Arabic"/>
                <w:color w:val="FF0000"/>
                <w:sz w:val="22"/>
                <w:szCs w:val="22"/>
              </w:rPr>
              <w:t>".</w:t>
            </w:r>
          </w:p>
        </w:tc>
        <w:tc>
          <w:tcPr>
            <w:tcW w:w="4104" w:type="dxa"/>
          </w:tcPr>
          <w:p w14:paraId="1E0B1E11" w14:textId="77777777" w:rsidR="00441C24"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08FF4FBA" w14:textId="3894717D" w:rsidR="00441C24" w:rsidRPr="00441C24" w:rsidRDefault="00441C24" w:rsidP="00441C24">
            <w:pPr>
              <w:bidi/>
              <w:spacing w:before="100" w:beforeAutospacing="1" w:after="100" w:afterAutospacing="1"/>
              <w:rPr>
                <w:rFonts w:ascii="Univers Next Arabic" w:hAnsi="Univers Next Arabic" w:cs="Univers Next Arabic"/>
                <w:sz w:val="22"/>
                <w:szCs w:val="22"/>
              </w:rPr>
            </w:pPr>
            <w:r w:rsidRPr="00441C24">
              <w:rPr>
                <w:rFonts w:ascii="Univers Next Arabic" w:hAnsi="Univers Next Arabic" w:cs="Univers Next Arabic"/>
                <w:sz w:val="22"/>
                <w:szCs w:val="22"/>
                <w:rtl/>
              </w:rPr>
              <w:t>قائمة (نقاط القوة / التحسين)</w:t>
            </w:r>
            <w:r w:rsidRPr="00441C24">
              <w:rPr>
                <w:rFonts w:ascii="Univers Next Arabic" w:hAnsi="Univers Next Arabic" w:cs="Univers Next Arabic"/>
                <w:sz w:val="22"/>
                <w:szCs w:val="22"/>
              </w:rPr>
              <w:t xml:space="preserve">. </w:t>
            </w:r>
          </w:p>
          <w:p w14:paraId="45A25495" w14:textId="77777777" w:rsidR="00441C24" w:rsidRPr="00441C24" w:rsidRDefault="00441C24" w:rsidP="00441C24">
            <w:pPr>
              <w:bidi/>
              <w:spacing w:before="100" w:beforeAutospacing="1" w:after="100" w:afterAutospacing="1"/>
              <w:rPr>
                <w:rFonts w:ascii="Times New Roman" w:eastAsia="Times New Roman" w:hAnsi="Times New Roman" w:cs="Times New Roman"/>
                <w:kern w:val="0"/>
                <w:lang w:eastAsia="en-AE"/>
                <w14:ligatures w14:val="none"/>
              </w:rPr>
            </w:pPr>
            <w:r w:rsidRPr="00441C24">
              <w:rPr>
                <w:rFonts w:ascii="Univers Next Arabic" w:hAnsi="Univers Next Arabic" w:cs="Univers Next Arabic"/>
                <w:sz w:val="22"/>
                <w:szCs w:val="22"/>
              </w:rPr>
              <w:t xml:space="preserve">• </w:t>
            </w:r>
            <w:r w:rsidRPr="00441C24">
              <w:rPr>
                <w:rFonts w:ascii="Univers Next Arabic" w:hAnsi="Univers Next Arabic" w:cs="Univers Next Arabic"/>
                <w:sz w:val="22"/>
                <w:szCs w:val="22"/>
                <w:rtl/>
              </w:rPr>
              <w:t>فيديو أو صور للتجربة</w:t>
            </w:r>
            <w:r w:rsidRPr="00441C24">
              <w:rPr>
                <w:rFonts w:ascii="Times New Roman" w:eastAsia="Times New Roman" w:hAnsi="Times New Roman" w:cs="Times New Roman"/>
                <w:kern w:val="0"/>
                <w:lang w:eastAsia="en-AE"/>
                <w14:ligatures w14:val="none"/>
              </w:rPr>
              <w:t>.</w:t>
            </w:r>
          </w:p>
          <w:p w14:paraId="2B8D3158" w14:textId="77777777" w:rsidR="00441C24" w:rsidRPr="00900316" w:rsidRDefault="00441C24" w:rsidP="00704EB9">
            <w:pPr>
              <w:bidi/>
              <w:rPr>
                <w:rFonts w:ascii="Univers Next Arabic" w:hAnsi="Univers Next Arabic" w:cs="Univers Next Arabic"/>
                <w:sz w:val="22"/>
                <w:szCs w:val="22"/>
                <w:rtl/>
              </w:rPr>
            </w:pPr>
          </w:p>
        </w:tc>
        <w:tc>
          <w:tcPr>
            <w:tcW w:w="1588" w:type="dxa"/>
          </w:tcPr>
          <w:p w14:paraId="62AAB52A" w14:textId="77777777" w:rsidR="00441C24" w:rsidRPr="00900316" w:rsidRDefault="00441C24" w:rsidP="00704EB9">
            <w:pPr>
              <w:bidi/>
              <w:rPr>
                <w:rFonts w:ascii="Univers Next Arabic" w:hAnsi="Univers Next Arabic" w:cs="Univers Next Arabic"/>
                <w:sz w:val="22"/>
                <w:szCs w:val="22"/>
              </w:rPr>
            </w:pPr>
          </w:p>
        </w:tc>
      </w:tr>
      <w:tr w:rsidR="00441C24" w:rsidRPr="00900316" w14:paraId="4B302D2F" w14:textId="77777777" w:rsidTr="00704EB9">
        <w:tc>
          <w:tcPr>
            <w:tcW w:w="4451" w:type="dxa"/>
          </w:tcPr>
          <w:p w14:paraId="547F4F7E" w14:textId="77777777" w:rsidR="00441C24" w:rsidRPr="00900316" w:rsidRDefault="00441C24" w:rsidP="00441C24">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يساعد المعلّم المجموعات على تصنيف الملاحظات إلى </w:t>
            </w:r>
            <w:proofErr w:type="gramStart"/>
            <w:r w:rsidRPr="00900316">
              <w:rPr>
                <w:rFonts w:ascii="Univers Next Arabic" w:hAnsi="Univers Next Arabic" w:cs="Univers Next Arabic"/>
                <w:sz w:val="22"/>
                <w:szCs w:val="22"/>
                <w:rtl/>
              </w:rPr>
              <w:t>ثلاثة</w:t>
            </w:r>
            <w:proofErr w:type="gramEnd"/>
            <w:r w:rsidRPr="00900316">
              <w:rPr>
                <w:rFonts w:ascii="Univers Next Arabic" w:hAnsi="Univers Next Arabic" w:cs="Univers Next Arabic"/>
                <w:sz w:val="22"/>
                <w:szCs w:val="22"/>
                <w:rtl/>
              </w:rPr>
              <w:t xml:space="preserve">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33197A9A"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73813A03"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3F9B7DA6" w14:textId="77777777" w:rsidR="00441C24" w:rsidRPr="00900316" w:rsidRDefault="00441C24" w:rsidP="00704EB9">
            <w:pPr>
              <w:bidi/>
              <w:rPr>
                <w:rFonts w:ascii="Univers Next Arabic" w:hAnsi="Univers Next Arabic" w:cs="Univers Next Arabic"/>
                <w:sz w:val="22"/>
                <w:szCs w:val="22"/>
              </w:rPr>
            </w:pPr>
          </w:p>
        </w:tc>
      </w:tr>
      <w:tr w:rsidR="00441C24" w:rsidRPr="00900316" w14:paraId="3F5EF0CA" w14:textId="77777777" w:rsidTr="00704EB9">
        <w:tc>
          <w:tcPr>
            <w:tcW w:w="4451" w:type="dxa"/>
          </w:tcPr>
          <w:p w14:paraId="124242C9" w14:textId="77777777" w:rsidR="00441C24" w:rsidRPr="00900316" w:rsidRDefault="00441C24" w:rsidP="00441C24">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 كيف يسهم في إحياء التراث؟</w:t>
            </w:r>
            <w:r w:rsidRPr="00900316">
              <w:rPr>
                <w:rFonts w:ascii="Univers Next Arabic" w:hAnsi="Univers Next Arabic" w:cs="Univers Next Arabic"/>
                <w:sz w:val="22"/>
                <w:szCs w:val="22"/>
                <w:rtl/>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استخدام لغة واضحة تربط بين المشكلة والحلّ</w:t>
            </w:r>
          </w:p>
          <w:p w14:paraId="1308E347" w14:textId="77777777" w:rsidR="00441C24" w:rsidRPr="00900316" w:rsidRDefault="00441C24" w:rsidP="00704EB9">
            <w:pPr>
              <w:bidi/>
              <w:rPr>
                <w:rFonts w:ascii="Univers Next Arabic" w:hAnsi="Univers Next Arabic" w:cs="Univers Next Arabic"/>
                <w:sz w:val="22"/>
                <w:szCs w:val="22"/>
                <w:rtl/>
              </w:rPr>
            </w:pPr>
          </w:p>
          <w:p w14:paraId="5703CE7E"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48159E5A" w14:textId="77777777" w:rsidR="00441C24"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0068AFBA" w14:textId="77777777" w:rsidR="00441C24" w:rsidRDefault="00441C24" w:rsidP="00704EB9">
            <w:pPr>
              <w:bidi/>
              <w:rPr>
                <w:rFonts w:ascii="Univers Next Arabic" w:hAnsi="Univers Next Arabic" w:cs="Univers Next Arabic"/>
                <w:sz w:val="22"/>
                <w:szCs w:val="22"/>
                <w:rtl/>
              </w:rPr>
            </w:pPr>
          </w:p>
          <w:p w14:paraId="4B2A1B8E"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296FFE24"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48756DFD" w14:textId="77777777" w:rsidR="00441C24" w:rsidRPr="00900316" w:rsidRDefault="00441C24" w:rsidP="00704EB9">
            <w:pPr>
              <w:bidi/>
              <w:rPr>
                <w:rFonts w:ascii="Univers Next Arabic" w:hAnsi="Univers Next Arabic" w:cs="Univers Next Arabic"/>
                <w:sz w:val="22"/>
                <w:szCs w:val="22"/>
                <w:rtl/>
              </w:rPr>
            </w:pPr>
          </w:p>
        </w:tc>
        <w:tc>
          <w:tcPr>
            <w:tcW w:w="4529" w:type="dxa"/>
          </w:tcPr>
          <w:p w14:paraId="5C09649E"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tc>
        <w:tc>
          <w:tcPr>
            <w:tcW w:w="4104" w:type="dxa"/>
          </w:tcPr>
          <w:p w14:paraId="6F65D5D7"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30C98E25" w14:textId="77777777" w:rsidR="00441C24" w:rsidRPr="00900316" w:rsidRDefault="00441C24" w:rsidP="00704EB9">
            <w:pPr>
              <w:bidi/>
              <w:rPr>
                <w:rFonts w:ascii="Univers Next Arabic" w:hAnsi="Univers Next Arabic" w:cs="Univers Next Arabic"/>
                <w:sz w:val="22"/>
                <w:szCs w:val="22"/>
              </w:rPr>
            </w:pPr>
          </w:p>
        </w:tc>
      </w:tr>
      <w:tr w:rsidR="00441C24" w:rsidRPr="00900316" w14:paraId="2555DC87" w14:textId="77777777" w:rsidTr="00704EB9">
        <w:trPr>
          <w:trHeight w:val="1579"/>
        </w:trPr>
        <w:tc>
          <w:tcPr>
            <w:tcW w:w="4451" w:type="dxa"/>
          </w:tcPr>
          <w:p w14:paraId="38485CEF" w14:textId="77777777" w:rsidR="00441C24" w:rsidRPr="00900316" w:rsidRDefault="00441C24" w:rsidP="00441C24">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4B2217B6"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75F4879E" w14:textId="77777777" w:rsidR="00441C24"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فقرة تأملية </w:t>
            </w:r>
            <w:proofErr w:type="gramStart"/>
            <w:r w:rsidRPr="00900316">
              <w:rPr>
                <w:rFonts w:ascii="Univers Next Arabic" w:hAnsi="Univers Next Arabic" w:cs="Univers Next Arabic"/>
                <w:sz w:val="22"/>
                <w:szCs w:val="22"/>
                <w:rtl/>
              </w:rPr>
              <w:t>بعنوان</w:t>
            </w:r>
            <w:r>
              <w:rPr>
                <w:b/>
                <w:bCs/>
                <w:rtl/>
              </w:rPr>
              <w:t xml:space="preserve"> </w:t>
            </w:r>
            <w:r>
              <w:rPr>
                <w:rFonts w:hint="cs"/>
                <w:b/>
                <w:bCs/>
                <w:rtl/>
              </w:rPr>
              <w:t xml:space="preserve"> </w:t>
            </w:r>
            <w:r>
              <w:rPr>
                <w:b/>
                <w:bCs/>
              </w:rPr>
              <w:t>:</w:t>
            </w:r>
            <w:proofErr w:type="gramEnd"/>
            <w:r>
              <w:t xml:space="preserve"> "</w:t>
            </w:r>
            <w:r>
              <w:rPr>
                <w:rtl/>
              </w:rPr>
              <w:t>رحلة فكرتي من الحكاية إلى النموذج الملموس</w:t>
            </w:r>
            <w:r>
              <w:t>".</w:t>
            </w:r>
          </w:p>
          <w:p w14:paraId="4103A4D2" w14:textId="77777777" w:rsidR="00441C24" w:rsidRPr="00900316" w:rsidRDefault="00441C24"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43D6DFD6" w14:textId="77777777" w:rsidR="00441C24" w:rsidRPr="00900316" w:rsidRDefault="00441C24" w:rsidP="00704EB9">
            <w:pPr>
              <w:bidi/>
              <w:rPr>
                <w:rFonts w:ascii="Univers Next Arabic" w:hAnsi="Univers Next Arabic" w:cs="Univers Next Arabic"/>
                <w:sz w:val="22"/>
                <w:szCs w:val="22"/>
              </w:rPr>
            </w:pPr>
          </w:p>
        </w:tc>
      </w:tr>
      <w:tr w:rsidR="00441C24" w:rsidRPr="00900316" w14:paraId="48FED320" w14:textId="77777777" w:rsidTr="00704EB9">
        <w:tc>
          <w:tcPr>
            <w:tcW w:w="13084" w:type="dxa"/>
            <w:gridSpan w:val="3"/>
          </w:tcPr>
          <w:p w14:paraId="69F9DAF7" w14:textId="77777777" w:rsidR="00441C24" w:rsidRPr="00900316" w:rsidRDefault="00441C24"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1523137"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3936CBA5"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062F496B" w14:textId="77777777" w:rsidR="00441C24" w:rsidRPr="00900316" w:rsidRDefault="00441C24" w:rsidP="00704EB9">
            <w:pPr>
              <w:bidi/>
              <w:rPr>
                <w:rFonts w:ascii="Univers Next Arabic" w:hAnsi="Univers Next Arabic" w:cs="Univers Next Arabic"/>
                <w:sz w:val="22"/>
                <w:szCs w:val="22"/>
              </w:rPr>
            </w:pPr>
          </w:p>
          <w:p w14:paraId="5F20447E" w14:textId="77777777" w:rsidR="00441C24" w:rsidRPr="00900316" w:rsidRDefault="00441C24"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73F07F92" w14:textId="77777777" w:rsidR="00441C24" w:rsidRPr="00900316" w:rsidRDefault="00441C24"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6C5AF029" w14:textId="77777777" w:rsidR="00441C24" w:rsidRPr="00900316" w:rsidRDefault="00441C24"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77BC32ED" w14:textId="77777777" w:rsidR="00441C24" w:rsidRPr="00900316" w:rsidRDefault="00441C24"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09FAACCE" w14:textId="77777777" w:rsidR="00441C24" w:rsidRPr="00900316" w:rsidRDefault="00441C24"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70C4144E" w14:textId="77777777" w:rsidR="00441C24" w:rsidRPr="00900316" w:rsidRDefault="00441C24"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2D4BDA64" w14:textId="77777777" w:rsidR="00441C24" w:rsidRPr="00900316" w:rsidRDefault="00441C24" w:rsidP="00704EB9">
            <w:pPr>
              <w:bidi/>
              <w:rPr>
                <w:rFonts w:ascii="Univers Next Arabic" w:hAnsi="Univers Next Arabic" w:cs="Univers Next Arabic"/>
                <w:sz w:val="22"/>
                <w:szCs w:val="22"/>
                <w:rtl/>
              </w:rPr>
            </w:pPr>
          </w:p>
        </w:tc>
        <w:tc>
          <w:tcPr>
            <w:tcW w:w="1588" w:type="dxa"/>
          </w:tcPr>
          <w:p w14:paraId="5205F117" w14:textId="77777777" w:rsidR="00441C24" w:rsidRPr="00900316" w:rsidRDefault="00441C24" w:rsidP="00704EB9">
            <w:pPr>
              <w:bidi/>
              <w:rPr>
                <w:rFonts w:ascii="Univers Next Arabic" w:hAnsi="Univers Next Arabic" w:cs="Univers Next Arabic"/>
                <w:rtl/>
              </w:rPr>
            </w:pPr>
          </w:p>
        </w:tc>
      </w:tr>
      <w:tr w:rsidR="00441C24" w:rsidRPr="00900316" w14:paraId="7376BEC5" w14:textId="77777777" w:rsidTr="00704EB9">
        <w:tc>
          <w:tcPr>
            <w:tcW w:w="13084" w:type="dxa"/>
            <w:gridSpan w:val="3"/>
          </w:tcPr>
          <w:p w14:paraId="72F64F4F" w14:textId="77777777" w:rsidR="00441C24" w:rsidRPr="00900316" w:rsidRDefault="00441C24"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6E4D7DFC" w14:textId="77777777" w:rsidR="00441C24" w:rsidRPr="00900316" w:rsidRDefault="00441C24"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2DE72927" w14:textId="77777777" w:rsidR="00441C24" w:rsidRPr="00900316" w:rsidRDefault="00441C24"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 xml:space="preserve">في نهاية هذه المرحلة، تأكّد من تقييم قدرة الطلبة على "إنتاج مسودة مكتوبة أولية أو عملًا إبداعيًا </w:t>
            </w:r>
            <w:proofErr w:type="gramStart"/>
            <w:r w:rsidRPr="00900316">
              <w:rPr>
                <w:rFonts w:ascii="Univers Next Arabic" w:eastAsia="Aptos" w:hAnsi="Univers Next Arabic" w:cs="Univers Next Arabic"/>
                <w:kern w:val="0"/>
                <w:sz w:val="22"/>
                <w:szCs w:val="22"/>
                <w:rtl/>
                <w14:ligatures w14:val="none"/>
              </w:rPr>
              <w:t>و تحسين</w:t>
            </w:r>
            <w:proofErr w:type="gramEnd"/>
            <w:r w:rsidRPr="00900316">
              <w:rPr>
                <w:rFonts w:ascii="Univers Next Arabic" w:eastAsia="Aptos" w:hAnsi="Univers Next Arabic" w:cs="Univers Next Arabic"/>
                <w:kern w:val="0"/>
                <w:sz w:val="22"/>
                <w:szCs w:val="22"/>
                <w:rtl/>
                <w14:ligatures w14:val="none"/>
              </w:rPr>
              <w:t xml:space="preserve"> الدقة، والترابط النصي، والأسلوب بناءً على الملاحظات"، وذلك استنادًا إلى الأدلة الملاحظة داخل الصف وما جمعه الطلبة في ملف الطالب.</w:t>
            </w:r>
          </w:p>
          <w:p w14:paraId="182299B5" w14:textId="77777777" w:rsidR="00441C24" w:rsidRPr="00900316" w:rsidRDefault="00441C24"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026F74BF" w14:textId="77777777" w:rsidR="00441C24" w:rsidRPr="00900316" w:rsidRDefault="00441C24"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08DE7B83" w14:textId="77777777" w:rsidR="00441C24" w:rsidRPr="00900316" w:rsidRDefault="00441C24" w:rsidP="00704EB9">
            <w:pPr>
              <w:bidi/>
              <w:rPr>
                <w:rFonts w:ascii="Univers Next Arabic" w:hAnsi="Univers Next Arabic" w:cs="Univers Next Arabic"/>
                <w:rtl/>
              </w:rPr>
            </w:pPr>
          </w:p>
          <w:p w14:paraId="5A3505F1" w14:textId="77777777" w:rsidR="00441C24" w:rsidRPr="00900316" w:rsidRDefault="00441C24"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3F31C59C" w14:textId="77777777" w:rsidR="00441C24" w:rsidRPr="00900316" w:rsidRDefault="00441C24" w:rsidP="00704EB9">
            <w:pPr>
              <w:bidi/>
              <w:rPr>
                <w:rFonts w:ascii="Univers Next Arabic" w:hAnsi="Univers Next Arabic" w:cs="Univers Next Arabic"/>
                <w:rtl/>
              </w:rPr>
            </w:pPr>
          </w:p>
        </w:tc>
      </w:tr>
      <w:tr w:rsidR="00441C24" w:rsidRPr="00900316" w14:paraId="16C94AB1" w14:textId="77777777" w:rsidTr="00704EB9">
        <w:tc>
          <w:tcPr>
            <w:tcW w:w="13084" w:type="dxa"/>
            <w:gridSpan w:val="3"/>
          </w:tcPr>
          <w:p w14:paraId="2D818840" w14:textId="77777777" w:rsidR="00441C24" w:rsidRPr="00900316" w:rsidRDefault="00441C24"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5D54BC51" w14:textId="77777777" w:rsidR="00441C24" w:rsidRPr="00900316" w:rsidRDefault="00441C24" w:rsidP="00704EB9">
            <w:pPr>
              <w:bidi/>
              <w:rPr>
                <w:rFonts w:ascii="Univers Next Arabic" w:hAnsi="Univers Next Arabic" w:cs="Univers Next Arabic"/>
                <w:color w:val="3A7C22" w:themeColor="accent6" w:themeShade="BF"/>
                <w:sz w:val="22"/>
                <w:szCs w:val="22"/>
                <w:highlight w:val="yellow"/>
                <w:rtl/>
              </w:rPr>
            </w:pPr>
          </w:p>
        </w:tc>
      </w:tr>
    </w:tbl>
    <w:bookmarkEnd w:id="5"/>
    <w:p w14:paraId="434324EB" w14:textId="77777777" w:rsidR="00441C24" w:rsidRPr="00900316" w:rsidRDefault="00441C24" w:rsidP="00441C24">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bookmarkEnd w:id="4"/>
    <w:p w14:paraId="613A98A3" w14:textId="77777777" w:rsidR="00441C24" w:rsidRDefault="00441C24" w:rsidP="00441C24">
      <w:pPr>
        <w:bidi/>
        <w:jc w:val="lowKashida"/>
        <w:rPr>
          <w:rFonts w:ascii="Univers Next Arabic" w:eastAsia="Aptos" w:hAnsi="Univers Next Arabic" w:cs="Univers Next Arabic"/>
          <w:i/>
          <w:iCs/>
          <w:sz w:val="22"/>
          <w:szCs w:val="22"/>
          <w:rtl/>
        </w:rPr>
      </w:pPr>
    </w:p>
    <w:p w14:paraId="0442AC65" w14:textId="77777777" w:rsidR="00441C24" w:rsidRDefault="00441C24" w:rsidP="00441C24">
      <w:pPr>
        <w:bidi/>
        <w:jc w:val="lowKashida"/>
        <w:rPr>
          <w:rFonts w:ascii="Univers Next Arabic" w:eastAsia="Aptos" w:hAnsi="Univers Next Arabic" w:cs="Univers Next Arabic"/>
          <w:i/>
          <w:iCs/>
          <w:sz w:val="22"/>
          <w:szCs w:val="22"/>
          <w:rtl/>
        </w:rPr>
      </w:pPr>
    </w:p>
    <w:p w14:paraId="7CDB7B2F" w14:textId="77777777" w:rsidR="00441C24" w:rsidRDefault="00441C24" w:rsidP="00441C24">
      <w:pPr>
        <w:bidi/>
        <w:jc w:val="lowKashida"/>
        <w:rPr>
          <w:rFonts w:ascii="Univers Next Arabic" w:eastAsia="Aptos" w:hAnsi="Univers Next Arabic" w:cs="Univers Next Arabic"/>
          <w:i/>
          <w:iCs/>
          <w:sz w:val="22"/>
          <w:szCs w:val="22"/>
          <w:rtl/>
        </w:rPr>
      </w:pPr>
    </w:p>
    <w:sectPr w:rsidR="00441C24"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7BD6" w14:textId="77777777" w:rsidR="00D87D36" w:rsidRDefault="00D87D36" w:rsidP="003B0EEC">
      <w:pPr>
        <w:spacing w:after="0" w:line="240" w:lineRule="auto"/>
      </w:pPr>
      <w:r>
        <w:separator/>
      </w:r>
    </w:p>
  </w:endnote>
  <w:endnote w:type="continuationSeparator" w:id="0">
    <w:p w14:paraId="04299538" w14:textId="77777777" w:rsidR="00D87D36" w:rsidRDefault="00D87D36"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8AB5" w14:textId="77777777" w:rsidR="00D87D36" w:rsidRDefault="00D87D36" w:rsidP="003B0EEC">
      <w:pPr>
        <w:spacing w:after="0" w:line="240" w:lineRule="auto"/>
      </w:pPr>
      <w:r>
        <w:separator/>
      </w:r>
    </w:p>
  </w:footnote>
  <w:footnote w:type="continuationSeparator" w:id="0">
    <w:p w14:paraId="16626E1A" w14:textId="77777777" w:rsidR="00D87D36" w:rsidRDefault="00D87D36"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8"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7"/>
  </w:num>
  <w:num w:numId="3" w16cid:durableId="381102938">
    <w:abstractNumId w:val="5"/>
  </w:num>
  <w:num w:numId="4" w16cid:durableId="1263879416">
    <w:abstractNumId w:val="25"/>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1"/>
  </w:num>
  <w:num w:numId="10" w16cid:durableId="1661694328">
    <w:abstractNumId w:val="4"/>
  </w:num>
  <w:num w:numId="11" w16cid:durableId="2108961771">
    <w:abstractNumId w:val="24"/>
  </w:num>
  <w:num w:numId="12" w16cid:durableId="1281297797">
    <w:abstractNumId w:val="3"/>
  </w:num>
  <w:num w:numId="13" w16cid:durableId="1059326794">
    <w:abstractNumId w:val="1"/>
  </w:num>
  <w:num w:numId="14" w16cid:durableId="71662417">
    <w:abstractNumId w:val="34"/>
  </w:num>
  <w:num w:numId="15" w16cid:durableId="1874345470">
    <w:abstractNumId w:val="32"/>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5"/>
  </w:num>
  <w:num w:numId="22" w16cid:durableId="1391920903">
    <w:abstractNumId w:val="12"/>
  </w:num>
  <w:num w:numId="23" w16cid:durableId="2139756377">
    <w:abstractNumId w:val="11"/>
  </w:num>
  <w:num w:numId="24" w16cid:durableId="109514345">
    <w:abstractNumId w:val="36"/>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30"/>
  </w:num>
  <w:num w:numId="31" w16cid:durableId="1104495924">
    <w:abstractNumId w:val="18"/>
  </w:num>
  <w:num w:numId="32" w16cid:durableId="735124387">
    <w:abstractNumId w:val="6"/>
  </w:num>
  <w:num w:numId="33" w16cid:durableId="2132045763">
    <w:abstractNumId w:val="38"/>
  </w:num>
  <w:num w:numId="34" w16cid:durableId="474493564">
    <w:abstractNumId w:val="33"/>
  </w:num>
  <w:num w:numId="35" w16cid:durableId="1711874338">
    <w:abstractNumId w:val="20"/>
  </w:num>
  <w:num w:numId="36" w16cid:durableId="1182083269">
    <w:abstractNumId w:val="15"/>
  </w:num>
  <w:num w:numId="37" w16cid:durableId="1498500313">
    <w:abstractNumId w:val="29"/>
  </w:num>
  <w:num w:numId="38" w16cid:durableId="1072004883">
    <w:abstractNumId w:val="23"/>
  </w:num>
  <w:num w:numId="39" w16cid:durableId="33045125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28A"/>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240"/>
    <w:rsid w:val="001A54B4"/>
    <w:rsid w:val="001B0BEC"/>
    <w:rsid w:val="001B3D90"/>
    <w:rsid w:val="001B4757"/>
    <w:rsid w:val="001B5008"/>
    <w:rsid w:val="001B6C44"/>
    <w:rsid w:val="001B7B49"/>
    <w:rsid w:val="001C27F0"/>
    <w:rsid w:val="001C416B"/>
    <w:rsid w:val="001E0F38"/>
    <w:rsid w:val="001E6D97"/>
    <w:rsid w:val="001E79DC"/>
    <w:rsid w:val="001F29AC"/>
    <w:rsid w:val="001F401D"/>
    <w:rsid w:val="001F772F"/>
    <w:rsid w:val="002037F6"/>
    <w:rsid w:val="00203C0C"/>
    <w:rsid w:val="0020746E"/>
    <w:rsid w:val="00211411"/>
    <w:rsid w:val="0021191F"/>
    <w:rsid w:val="00215F0A"/>
    <w:rsid w:val="00222442"/>
    <w:rsid w:val="00227647"/>
    <w:rsid w:val="00233C20"/>
    <w:rsid w:val="00240088"/>
    <w:rsid w:val="00245CA9"/>
    <w:rsid w:val="002502CE"/>
    <w:rsid w:val="00251454"/>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41C24"/>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1DC4"/>
    <w:rsid w:val="00512008"/>
    <w:rsid w:val="00516053"/>
    <w:rsid w:val="00517155"/>
    <w:rsid w:val="00521BE8"/>
    <w:rsid w:val="00522B6B"/>
    <w:rsid w:val="00524ABB"/>
    <w:rsid w:val="00524C53"/>
    <w:rsid w:val="00525503"/>
    <w:rsid w:val="00525F77"/>
    <w:rsid w:val="00530DCF"/>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2B82"/>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AB5"/>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87970"/>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1B0A"/>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44BD"/>
    <w:rsid w:val="00AF59E4"/>
    <w:rsid w:val="00B0164C"/>
    <w:rsid w:val="00B1469D"/>
    <w:rsid w:val="00B1764D"/>
    <w:rsid w:val="00B3370B"/>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1DF"/>
    <w:rsid w:val="00D778F9"/>
    <w:rsid w:val="00D80A06"/>
    <w:rsid w:val="00D83B6D"/>
    <w:rsid w:val="00D847B2"/>
    <w:rsid w:val="00D87D36"/>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4C1F"/>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67485"/>
    <w:rsid w:val="00E74B03"/>
    <w:rsid w:val="00E77941"/>
    <w:rsid w:val="00E8196A"/>
    <w:rsid w:val="00E87E64"/>
    <w:rsid w:val="00E93E34"/>
    <w:rsid w:val="00E950C4"/>
    <w:rsid w:val="00E977D2"/>
    <w:rsid w:val="00E979BF"/>
    <w:rsid w:val="00EA0AE2"/>
    <w:rsid w:val="00EC0D46"/>
    <w:rsid w:val="00EC78BF"/>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38D1"/>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1365</Words>
  <Characters>6990</Characters>
  <Application>Microsoft Office Word</Application>
  <DocSecurity>0</DocSecurity>
  <Lines>349</Lines>
  <Paragraphs>219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10</cp:revision>
  <dcterms:created xsi:type="dcterms:W3CDTF">2026-01-04T14:44:00Z</dcterms:created>
  <dcterms:modified xsi:type="dcterms:W3CDTF">2026-01-21T14:51:00Z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