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C4D0E" w14:textId="53D193A0" w:rsidR="0020166A" w:rsidRDefault="00C7118C" w:rsidP="00C7118C">
      <w:pPr>
        <w:jc w:val="center"/>
        <w:rPr>
          <w:rFonts w:ascii="ae_Cortoba" w:hAnsi="ae_Cortoba" w:cs="ae_Cortoba"/>
          <w:color w:val="FFFFFF" w:themeColor="background1"/>
          <w:sz w:val="72"/>
          <w:szCs w:val="72"/>
          <w:highlight w:val="darkBlue"/>
          <w:rtl/>
        </w:rPr>
      </w:pPr>
      <w:bookmarkStart w:id="0" w:name="_GoBack"/>
      <w:r w:rsidRPr="00C7118C">
        <w:rPr>
          <w:rFonts w:ascii="ae_Cortoba" w:hAnsi="ae_Cortoba" w:cs="ae_Cortoba"/>
          <w:noProof/>
          <w:color w:val="FFFFFF" w:themeColor="background1"/>
          <w:sz w:val="72"/>
          <w:szCs w:val="72"/>
          <w:rtl/>
        </w:rPr>
        <w:drawing>
          <wp:inline distT="0" distB="0" distL="0" distR="0" wp14:anchorId="175F737D" wp14:editId="45236D2C">
            <wp:extent cx="2125866" cy="1069676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1654" cy="108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20166A">
        <w:rPr>
          <w:rFonts w:ascii="ae_Cortoba" w:hAnsi="ae_Cortoba" w:cs="ae_Cortoba"/>
          <w:noProof/>
          <w:color w:val="FFFFFF" w:themeColor="background1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C183F" wp14:editId="5B48DE01">
                <wp:simplePos x="0" y="0"/>
                <wp:positionH relativeFrom="page">
                  <wp:posOffset>6682740</wp:posOffset>
                </wp:positionH>
                <wp:positionV relativeFrom="paragraph">
                  <wp:posOffset>0</wp:posOffset>
                </wp:positionV>
                <wp:extent cx="3084195" cy="11658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1D1A3" w14:textId="77777777" w:rsidR="00493301" w:rsidRPr="00493301" w:rsidRDefault="00493301" w:rsidP="0014236E">
                            <w:pPr>
                              <w:pStyle w:val="Title"/>
                              <w:rPr>
                                <w:rFonts w:ascii="خط سلطاني عريض" w:hAnsi="خط سلطاني عريض" w:cs="خط سلطاني عريض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</w:pPr>
                            <w:bookmarkStart w:id="1" w:name="_Hlk81384433"/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الإم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ارات  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   الـ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ع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ربي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ة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  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  المت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ح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kern w:val="24"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دة</w:t>
                            </w:r>
                          </w:p>
                          <w:p w14:paraId="4C03FCD5" w14:textId="2AD31FD1" w:rsidR="00493301" w:rsidRPr="00493301" w:rsidRDefault="00493301" w:rsidP="0014236E">
                            <w:pPr>
                              <w:spacing w:line="240" w:lineRule="auto"/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</w:pP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إم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="0014236E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ــــــــــــ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ارة 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ع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جم</w:t>
                            </w:r>
                            <w:r w:rsidR="0014236E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ــــــــــ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ان</w:t>
                            </w:r>
                          </w:p>
                          <w:p w14:paraId="50074E12" w14:textId="77777777" w:rsidR="00493301" w:rsidRPr="00493301" w:rsidRDefault="00493301" w:rsidP="0014236E">
                            <w:pPr>
                              <w:spacing w:line="240" w:lineRule="auto"/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</w:pP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م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درس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ة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 ال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ح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كم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ة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 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 ال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خ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اص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ـ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>ة</w:t>
                            </w:r>
                            <w:r w:rsidRPr="00493301">
                              <w:rPr>
                                <w:rFonts w:ascii="خط سلطاني عريض" w:hAnsi="خط سلطاني عريض" w:cs="خط سلطاني عريض" w:hint="cs"/>
                                <w:bCs/>
                                <w:sz w:val="26"/>
                                <w:szCs w:val="26"/>
                                <w:rtl/>
                                <w:lang w:bidi="ar-AE"/>
                              </w:rPr>
                              <w:t xml:space="preserve"> </w:t>
                            </w:r>
                          </w:p>
                          <w:bookmarkEnd w:id="1"/>
                          <w:p w14:paraId="2BC44A70" w14:textId="77777777" w:rsidR="00493301" w:rsidRPr="00493301" w:rsidRDefault="00493301" w:rsidP="0014236E">
                            <w:pPr>
                              <w:pStyle w:val="Title"/>
                              <w:rPr>
                                <w:rFonts w:ascii="خط سلطاني عريض" w:hAnsi="خط سلطاني عريض" w:cs="خط سلطاني عريض"/>
                                <w:sz w:val="26"/>
                                <w:szCs w:val="26"/>
                                <w:lang w:bidi="ar-A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C183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6.2pt;margin-top:0;width:242.85pt;height:91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IyuAIAALw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" filled="f" stroked="f">
                <v:textbox>
                  <w:txbxContent>
                    <w:p w14:paraId="04F1D1A3" w14:textId="77777777" w:rsidR="00493301" w:rsidRPr="00493301" w:rsidRDefault="00493301" w:rsidP="0014236E">
                      <w:pPr>
                        <w:pStyle w:val="Title"/>
                        <w:rPr>
                          <w:rFonts w:ascii="خط سلطاني عريض" w:hAnsi="خط سلطاني عريض" w:cs="خط سلطاني عريض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</w:pPr>
                      <w:bookmarkStart w:id="2" w:name="_Hlk81384433"/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الإم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ــ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 xml:space="preserve">ارات  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 xml:space="preserve">   الـ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ع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ربي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ــ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ة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 xml:space="preserve">  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 xml:space="preserve">  المت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ــ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ح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kern w:val="24"/>
                          <w:sz w:val="26"/>
                          <w:szCs w:val="26"/>
                          <w:rtl/>
                          <w:lang w:bidi="ar-AE"/>
                        </w:rPr>
                        <w:t>دة</w:t>
                      </w:r>
                    </w:p>
                    <w:p w14:paraId="4C03FCD5" w14:textId="2AD31FD1" w:rsidR="00493301" w:rsidRPr="00493301" w:rsidRDefault="00493301" w:rsidP="0014236E">
                      <w:pPr>
                        <w:spacing w:line="240" w:lineRule="auto"/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</w:pP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إم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="0014236E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ــــــــــــ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 xml:space="preserve">ارة 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 xml:space="preserve"> 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ع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جم</w:t>
                      </w:r>
                      <w:r w:rsidR="0014236E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ــــــــــ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ان</w:t>
                      </w:r>
                    </w:p>
                    <w:p w14:paraId="50074E12" w14:textId="77777777" w:rsidR="00493301" w:rsidRPr="00493301" w:rsidRDefault="00493301" w:rsidP="0014236E">
                      <w:pPr>
                        <w:spacing w:line="240" w:lineRule="auto"/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</w:pP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م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درس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ة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 xml:space="preserve"> 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 xml:space="preserve"> ال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ح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كم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ة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 xml:space="preserve"> 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 xml:space="preserve"> ال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خ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اص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>ـ</w:t>
                      </w:r>
                      <w:r w:rsidRPr="00493301">
                        <w:rPr>
                          <w:rFonts w:ascii="خط سلطاني عريض" w:hAnsi="خط سلطاني عريض" w:cs="خط سلطاني عريض"/>
                          <w:bCs/>
                          <w:sz w:val="26"/>
                          <w:szCs w:val="26"/>
                          <w:rtl/>
                          <w:lang w:bidi="ar-AE"/>
                        </w:rPr>
                        <w:t>ة</w:t>
                      </w:r>
                      <w:r w:rsidRPr="00493301">
                        <w:rPr>
                          <w:rFonts w:ascii="خط سلطاني عريض" w:hAnsi="خط سلطاني عريض" w:cs="خط سلطاني عريض" w:hint="cs"/>
                          <w:bCs/>
                          <w:sz w:val="26"/>
                          <w:szCs w:val="26"/>
                          <w:rtl/>
                          <w:lang w:bidi="ar-AE"/>
                        </w:rPr>
                        <w:t xml:space="preserve"> </w:t>
                      </w:r>
                    </w:p>
                    <w:bookmarkEnd w:id="2"/>
                    <w:p w14:paraId="2BC44A70" w14:textId="77777777" w:rsidR="00493301" w:rsidRPr="00493301" w:rsidRDefault="00493301" w:rsidP="0014236E">
                      <w:pPr>
                        <w:pStyle w:val="Title"/>
                        <w:rPr>
                          <w:rFonts w:ascii="خط سلطاني عريض" w:hAnsi="خط سلطاني عريض" w:cs="خط سلطاني عريض"/>
                          <w:sz w:val="26"/>
                          <w:szCs w:val="26"/>
                          <w:lang w:bidi="ar-A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0166A">
        <w:rPr>
          <w:rFonts w:ascii="ae_Cortoba" w:hAnsi="ae_Cortoba" w:cs="ae_Cortoba"/>
          <w:noProof/>
          <w:color w:val="FFFFFF" w:themeColor="background1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82F26" wp14:editId="6B717E8C">
                <wp:simplePos x="0" y="0"/>
                <wp:positionH relativeFrom="page">
                  <wp:posOffset>229870</wp:posOffset>
                </wp:positionH>
                <wp:positionV relativeFrom="paragraph">
                  <wp:posOffset>55880</wp:posOffset>
                </wp:positionV>
                <wp:extent cx="2481580" cy="1203325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1580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23B70" w14:textId="77777777" w:rsidR="00493301" w:rsidRPr="00493301" w:rsidRDefault="00493301" w:rsidP="00493301">
                            <w:pPr>
                              <w:spacing w:after="0" w:line="360" w:lineRule="auto"/>
                              <w:jc w:val="right"/>
                              <w:rPr>
                                <w:rFonts w:ascii="خط سلطاني عريض" w:hAnsi="خط سلطاني عريض" w:cs="خط سلطاني عريض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/>
                                <w:bCs/>
                                <w:sz w:val="26"/>
                                <w:szCs w:val="26"/>
                              </w:rPr>
                              <w:t>United Arab Emirates</w:t>
                            </w:r>
                          </w:p>
                          <w:p w14:paraId="431F040A" w14:textId="77777777" w:rsidR="00493301" w:rsidRPr="00493301" w:rsidRDefault="00493301" w:rsidP="00493301">
                            <w:pPr>
                              <w:spacing w:after="0" w:line="360" w:lineRule="auto"/>
                              <w:jc w:val="right"/>
                              <w:rPr>
                                <w:rFonts w:ascii="خط سلطاني عريض" w:hAnsi="خط سلطاني عريض" w:cs="خط سلطاني عريض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/>
                                <w:bCs/>
                                <w:sz w:val="26"/>
                                <w:szCs w:val="26"/>
                              </w:rPr>
                              <w:t>Ajman Emirates</w:t>
                            </w:r>
                          </w:p>
                          <w:p w14:paraId="2660868D" w14:textId="052286AA" w:rsidR="00493301" w:rsidRPr="00493301" w:rsidRDefault="00493301" w:rsidP="00F04927">
                            <w:pPr>
                              <w:spacing w:after="0" w:line="360" w:lineRule="auto"/>
                              <w:jc w:val="right"/>
                              <w:rPr>
                                <w:rFonts w:ascii="خط سلطاني عريض" w:hAnsi="خط سلطاني عريض" w:cs="خط سلطاني عريض"/>
                                <w:b/>
                                <w:bCs/>
                                <w:rtl/>
                              </w:rPr>
                            </w:pPr>
                            <w:r w:rsidRPr="00493301">
                              <w:rPr>
                                <w:rFonts w:ascii="خط سلطاني عريض" w:hAnsi="خط سلطاني عريض" w:cs="خط سلطاني عريض"/>
                                <w:b/>
                                <w:bCs/>
                              </w:rPr>
                              <w:t>Al HIKMA PRIVATE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2F26" id="Rectangle 11" o:spid="_x0000_s1027" style="position:absolute;left:0;text-align:left;margin-left:18.1pt;margin-top:4.4pt;width:195.4pt;height:9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" filled="f" stroked="f" strokeweight="1pt">
                <v:textbox>
                  <w:txbxContent>
                    <w:p w14:paraId="15323B70" w14:textId="77777777" w:rsidR="00493301" w:rsidRPr="00493301" w:rsidRDefault="00493301" w:rsidP="00493301">
                      <w:pPr>
                        <w:spacing w:after="0" w:line="360" w:lineRule="auto"/>
                        <w:jc w:val="right"/>
                        <w:rPr>
                          <w:rFonts w:ascii="خط سلطاني عريض" w:hAnsi="خط سلطاني عريض" w:cs="خط سلطاني عريض"/>
                          <w:b/>
                          <w:bCs/>
                          <w:sz w:val="26"/>
                          <w:szCs w:val="26"/>
                        </w:rPr>
                      </w:pPr>
                      <w:r w:rsidRPr="00493301">
                        <w:rPr>
                          <w:rFonts w:ascii="خط سلطاني عريض" w:hAnsi="خط سلطاني عريض" w:cs="خط سلطاني عريض"/>
                          <w:b/>
                          <w:bCs/>
                          <w:sz w:val="26"/>
                          <w:szCs w:val="26"/>
                        </w:rPr>
                        <w:t>United Arab Emirates</w:t>
                      </w:r>
                    </w:p>
                    <w:p w14:paraId="431F040A" w14:textId="77777777" w:rsidR="00493301" w:rsidRPr="00493301" w:rsidRDefault="00493301" w:rsidP="00493301">
                      <w:pPr>
                        <w:spacing w:after="0" w:line="360" w:lineRule="auto"/>
                        <w:jc w:val="right"/>
                        <w:rPr>
                          <w:rFonts w:ascii="خط سلطاني عريض" w:hAnsi="خط سلطاني عريض" w:cs="خط سلطاني عريض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493301">
                        <w:rPr>
                          <w:rFonts w:ascii="خط سلطاني عريض" w:hAnsi="خط سلطاني عريض" w:cs="خط سلطاني عريض"/>
                          <w:b/>
                          <w:bCs/>
                          <w:sz w:val="26"/>
                          <w:szCs w:val="26"/>
                        </w:rPr>
                        <w:t>Ajman Emirates</w:t>
                      </w:r>
                    </w:p>
                    <w:p w14:paraId="2660868D" w14:textId="052286AA" w:rsidR="00493301" w:rsidRPr="00493301" w:rsidRDefault="00493301" w:rsidP="00F04927">
                      <w:pPr>
                        <w:spacing w:after="0" w:line="360" w:lineRule="auto"/>
                        <w:jc w:val="right"/>
                        <w:rPr>
                          <w:rFonts w:ascii="خط سلطاني عريض" w:hAnsi="خط سلطاني عريض" w:cs="خط سلطاني عريض"/>
                          <w:b/>
                          <w:bCs/>
                          <w:rtl/>
                        </w:rPr>
                      </w:pPr>
                      <w:r w:rsidRPr="00493301">
                        <w:rPr>
                          <w:rFonts w:ascii="خط سلطاني عريض" w:hAnsi="خط سلطاني عريض" w:cs="خط سلطاني عريض"/>
                          <w:b/>
                          <w:bCs/>
                        </w:rPr>
                        <w:t>Al HIKMA PRIVATE SCHOOL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E78E89F" w14:textId="2D03DF79" w:rsidR="00AA7CA5" w:rsidRPr="0020166A" w:rsidRDefault="006A1FA0" w:rsidP="006A1FA0">
      <w:pPr>
        <w:spacing w:after="0" w:line="240" w:lineRule="auto"/>
        <w:jc w:val="center"/>
        <w:rPr>
          <w:rFonts w:ascii="ae_Cortoba" w:hAnsi="ae_Cortoba" w:cs="ae_Cortoba"/>
          <w:color w:val="FFFFFF" w:themeColor="background1"/>
          <w:sz w:val="72"/>
          <w:szCs w:val="72"/>
          <w:highlight w:val="darkBlue"/>
          <w:rtl/>
        </w:rPr>
      </w:pPr>
      <w:r>
        <w:rPr>
          <w:rFonts w:ascii="ae_Cortoba" w:hAnsi="ae_Cortoba" w:cs="ae_Cortoba" w:hint="cs"/>
          <w:color w:val="FFFFFF" w:themeColor="background1"/>
          <w:sz w:val="72"/>
          <w:szCs w:val="72"/>
          <w:highlight w:val="darkBlue"/>
          <w:rtl/>
        </w:rPr>
        <w:t>ال</w:t>
      </w:r>
      <w:r w:rsidR="00934AF1" w:rsidRPr="00DB770F">
        <w:rPr>
          <w:rFonts w:ascii="ae_Cortoba" w:hAnsi="ae_Cortoba" w:cs="ae_Cortoba"/>
          <w:color w:val="FFFFFF" w:themeColor="background1"/>
          <w:sz w:val="72"/>
          <w:szCs w:val="72"/>
          <w:highlight w:val="darkBlue"/>
          <w:rtl/>
        </w:rPr>
        <w:t xml:space="preserve">خطة </w:t>
      </w:r>
      <w:r>
        <w:rPr>
          <w:rFonts w:ascii="ae_Cortoba" w:hAnsi="ae_Cortoba" w:cs="ae_Cortoba" w:hint="cs"/>
          <w:color w:val="FFFFFF" w:themeColor="background1"/>
          <w:sz w:val="72"/>
          <w:szCs w:val="72"/>
          <w:highlight w:val="darkBlue"/>
          <w:rtl/>
        </w:rPr>
        <w:t xml:space="preserve">الفصلية لمادة </w:t>
      </w:r>
      <w:r w:rsidR="003F0F23" w:rsidRPr="00B73F28">
        <w:rPr>
          <w:rFonts w:ascii="ae_Cortoba" w:hAnsi="ae_Cortoba" w:cs="ae_Cortoba" w:hint="cs"/>
          <w:color w:val="FF0000"/>
          <w:sz w:val="72"/>
          <w:szCs w:val="72"/>
          <w:highlight w:val="darkBlue"/>
          <w:rtl/>
          <w:lang w:bidi="ar-AE"/>
        </w:rPr>
        <w:t>الدراسات الاجتماعية</w:t>
      </w:r>
      <w:r w:rsidRPr="00B73F28">
        <w:rPr>
          <w:rFonts w:ascii="ae_Cortoba" w:hAnsi="ae_Cortoba" w:cs="ae_Cortoba" w:hint="cs"/>
          <w:color w:val="FF0000"/>
          <w:sz w:val="72"/>
          <w:szCs w:val="72"/>
          <w:highlight w:val="darkBlue"/>
          <w:rtl/>
        </w:rPr>
        <w:t xml:space="preserve"> </w:t>
      </w:r>
      <w:r w:rsidR="00B44982">
        <w:rPr>
          <w:rFonts w:ascii="ae_Cortoba" w:hAnsi="ae_Cortoba" w:cs="ae_Cortoba" w:hint="cs"/>
          <w:color w:val="FFFFFF" w:themeColor="background1"/>
          <w:sz w:val="72"/>
          <w:szCs w:val="72"/>
          <w:highlight w:val="darkBlue"/>
          <w:rtl/>
        </w:rPr>
        <w:t>الفصل ال</w:t>
      </w:r>
      <w:r w:rsidR="00B3796B">
        <w:rPr>
          <w:rFonts w:ascii="ae_Cortoba" w:hAnsi="ae_Cortoba" w:cs="ae_Cortoba" w:hint="cs"/>
          <w:color w:val="FFFFFF" w:themeColor="background1"/>
          <w:sz w:val="72"/>
          <w:szCs w:val="72"/>
          <w:highlight w:val="darkBlue"/>
          <w:rtl/>
        </w:rPr>
        <w:t>أول</w:t>
      </w:r>
      <w:r>
        <w:rPr>
          <w:rFonts w:ascii="ae_Cortoba" w:hAnsi="ae_Cortoba" w:cs="ae_Cortoba" w:hint="cs"/>
          <w:color w:val="FFFFFF" w:themeColor="background1"/>
          <w:sz w:val="72"/>
          <w:szCs w:val="72"/>
          <w:highlight w:val="darkBlue"/>
          <w:rtl/>
        </w:rPr>
        <w:t xml:space="preserve"> </w:t>
      </w:r>
    </w:p>
    <w:p w14:paraId="3077AE98" w14:textId="4D5454C6" w:rsidR="00934AF1" w:rsidRDefault="00934AF1" w:rsidP="00145388">
      <w:pPr>
        <w:spacing w:after="0" w:line="240" w:lineRule="auto"/>
        <w:jc w:val="center"/>
        <w:rPr>
          <w:rFonts w:ascii="ae_Cortoba" w:hAnsi="ae_Cortoba" w:cs="ae_Cortoba"/>
          <w:color w:val="253356" w:themeColor="accent1" w:themeShade="80"/>
          <w:sz w:val="72"/>
          <w:szCs w:val="72"/>
          <w:rtl/>
        </w:rPr>
      </w:pPr>
      <w:r w:rsidRPr="00B842FB">
        <w:rPr>
          <w:rFonts w:ascii="ae_Cortoba" w:hAnsi="ae_Cortoba" w:cs="ae_Cortoba" w:hint="cs"/>
          <w:color w:val="253356" w:themeColor="accent1" w:themeShade="80"/>
          <w:sz w:val="72"/>
          <w:szCs w:val="72"/>
          <w:rtl/>
        </w:rPr>
        <w:t>للعام الدراسي 202</w:t>
      </w:r>
      <w:r w:rsidR="00B3796B">
        <w:rPr>
          <w:rFonts w:ascii="ae_Cortoba" w:hAnsi="ae_Cortoba" w:cs="ae_Cortoba" w:hint="cs"/>
          <w:color w:val="253356" w:themeColor="accent1" w:themeShade="80"/>
          <w:sz w:val="72"/>
          <w:szCs w:val="72"/>
          <w:rtl/>
        </w:rPr>
        <w:t>5</w:t>
      </w:r>
      <w:r w:rsidRPr="00B842FB">
        <w:rPr>
          <w:rFonts w:ascii="ae_Cortoba" w:hAnsi="ae_Cortoba" w:cs="ae_Cortoba" w:hint="cs"/>
          <w:color w:val="253356" w:themeColor="accent1" w:themeShade="80"/>
          <w:sz w:val="72"/>
          <w:szCs w:val="72"/>
          <w:rtl/>
        </w:rPr>
        <w:t xml:space="preserve"> </w:t>
      </w:r>
      <w:r w:rsidRPr="00B842FB">
        <w:rPr>
          <w:rFonts w:ascii="ae_Cortoba" w:hAnsi="ae_Cortoba" w:cs="ae_Cortoba"/>
          <w:color w:val="253356" w:themeColor="accent1" w:themeShade="80"/>
          <w:sz w:val="72"/>
          <w:szCs w:val="72"/>
          <w:rtl/>
        </w:rPr>
        <w:t>–</w:t>
      </w:r>
      <w:r w:rsidRPr="00B842FB">
        <w:rPr>
          <w:rFonts w:ascii="ae_Cortoba" w:hAnsi="ae_Cortoba" w:cs="ae_Cortoba" w:hint="cs"/>
          <w:color w:val="253356" w:themeColor="accent1" w:themeShade="80"/>
          <w:sz w:val="72"/>
          <w:szCs w:val="72"/>
          <w:rtl/>
        </w:rPr>
        <w:t xml:space="preserve"> 202</w:t>
      </w:r>
      <w:r w:rsidR="00B3796B">
        <w:rPr>
          <w:rFonts w:ascii="ae_Cortoba" w:hAnsi="ae_Cortoba" w:cs="ae_Cortoba" w:hint="cs"/>
          <w:color w:val="253356" w:themeColor="accent1" w:themeShade="80"/>
          <w:sz w:val="72"/>
          <w:szCs w:val="72"/>
          <w:rtl/>
        </w:rPr>
        <w:t>6</w:t>
      </w:r>
    </w:p>
    <w:p w14:paraId="4C9185C1" w14:textId="493C0E52" w:rsidR="006A1FA0" w:rsidRPr="00B842FB" w:rsidRDefault="006A1FA0" w:rsidP="00CD1B42">
      <w:pPr>
        <w:spacing w:after="0" w:line="240" w:lineRule="auto"/>
        <w:jc w:val="center"/>
        <w:rPr>
          <w:rFonts w:ascii="ae_Cortoba" w:hAnsi="ae_Cortoba" w:cs="ae_Cortoba"/>
          <w:color w:val="253356" w:themeColor="accent1" w:themeShade="80"/>
          <w:sz w:val="72"/>
          <w:szCs w:val="72"/>
          <w:rtl/>
        </w:rPr>
      </w:pPr>
      <w:r>
        <w:rPr>
          <w:rFonts w:ascii="ae_Cortoba" w:hAnsi="ae_Cortoba" w:cs="ae_Cortoba" w:hint="cs"/>
          <w:color w:val="253356" w:themeColor="accent1" w:themeShade="80"/>
          <w:sz w:val="72"/>
          <w:szCs w:val="72"/>
          <w:rtl/>
        </w:rPr>
        <w:t xml:space="preserve">الصف / </w:t>
      </w:r>
      <w:r w:rsidR="008534C7">
        <w:rPr>
          <w:rFonts w:ascii="ae_Cortoba" w:hAnsi="ae_Cortoba" w:cs="ae_Cortoba" w:hint="cs"/>
          <w:color w:val="253356" w:themeColor="accent1" w:themeShade="80"/>
          <w:sz w:val="72"/>
          <w:szCs w:val="72"/>
          <w:rtl/>
        </w:rPr>
        <w:t>ال</w:t>
      </w:r>
      <w:r w:rsidR="00705D59">
        <w:rPr>
          <w:rFonts w:ascii="ae_Cortoba" w:hAnsi="ae_Cortoba" w:cs="ae_Cortoba" w:hint="cs"/>
          <w:color w:val="253356" w:themeColor="accent1" w:themeShade="80"/>
          <w:sz w:val="72"/>
          <w:szCs w:val="72"/>
          <w:rtl/>
        </w:rPr>
        <w:t>ع</w:t>
      </w:r>
      <w:r w:rsidR="008534C7">
        <w:rPr>
          <w:rFonts w:ascii="ae_Cortoba" w:hAnsi="ae_Cortoba" w:cs="ae_Cortoba" w:hint="cs"/>
          <w:color w:val="253356" w:themeColor="accent1" w:themeShade="80"/>
          <w:sz w:val="72"/>
          <w:szCs w:val="72"/>
          <w:rtl/>
        </w:rPr>
        <w:t>ا</w:t>
      </w:r>
      <w:r w:rsidR="00705D59">
        <w:rPr>
          <w:rFonts w:ascii="ae_Cortoba" w:hAnsi="ae_Cortoba" w:cs="ae_Cortoba" w:hint="cs"/>
          <w:color w:val="253356" w:themeColor="accent1" w:themeShade="80"/>
          <w:sz w:val="72"/>
          <w:szCs w:val="72"/>
          <w:rtl/>
        </w:rPr>
        <w:t xml:space="preserve">شر </w:t>
      </w:r>
    </w:p>
    <w:p w14:paraId="07AA4A80" w14:textId="4ED6B92F" w:rsidR="001C0C2F" w:rsidRPr="00597EB2" w:rsidRDefault="006A1FA0" w:rsidP="00DF413E">
      <w:pPr>
        <w:pStyle w:val="NormalWeb"/>
        <w:bidi/>
        <w:spacing w:before="0" w:beforeAutospacing="0" w:after="0" w:afterAutospacing="0"/>
        <w:rPr>
          <w:rFonts w:ascii="Simplified Arabic" w:eastAsiaTheme="minorHAnsi" w:hAnsi="Simplified Arabic" w:cs="Simplified Arabic"/>
          <w:b/>
          <w:bCs/>
          <w:sz w:val="28"/>
          <w:szCs w:val="28"/>
          <w:rtl/>
        </w:rPr>
      </w:pPr>
      <w:r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>معلم</w:t>
      </w:r>
      <w:r w:rsidR="004C3A6E"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>المادة</w:t>
      </w:r>
      <w:r w:rsidR="00493301"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 xml:space="preserve"> </w:t>
      </w:r>
      <w:r w:rsidR="005344E9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>: /</w:t>
      </w:r>
      <w:r w:rsidR="00493301"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 xml:space="preserve"> </w:t>
      </w:r>
      <w:r w:rsidR="00143947"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 xml:space="preserve">أحمد جاد                </w:t>
      </w:r>
      <w:r w:rsidR="002E2C21"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>الاشراف التربوي</w:t>
      </w:r>
      <w:r w:rsidR="00DF413E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>: أ/</w:t>
      </w:r>
      <w:r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 xml:space="preserve">   </w:t>
      </w:r>
      <w:r w:rsidR="00143947"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>أشرف قطب</w:t>
      </w:r>
      <w:r w:rsidR="00DF413E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 xml:space="preserve">       </w:t>
      </w:r>
      <w:r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="005344E9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 xml:space="preserve">رئيس قسم الاساسي والثانوي </w:t>
      </w:r>
      <w:r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 xml:space="preserve"> </w:t>
      </w:r>
      <w:r w:rsidR="0095476D"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>:</w:t>
      </w:r>
      <w:r w:rsidR="00DF413E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>أ/</w:t>
      </w:r>
      <w:r w:rsidR="0095476D"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 xml:space="preserve"> عص</w:t>
      </w:r>
      <w:r w:rsidR="00143947" w:rsidRPr="00597EB2">
        <w:rPr>
          <w:rFonts w:ascii="Simplified Arabic" w:eastAsiaTheme="minorHAnsi" w:hAnsi="Simplified Arabic" w:cs="Simplified Arabic" w:hint="cs"/>
          <w:b/>
          <w:bCs/>
          <w:sz w:val="28"/>
          <w:szCs w:val="28"/>
          <w:rtl/>
        </w:rPr>
        <w:t>ام أبو سل</w:t>
      </w:r>
    </w:p>
    <w:p w14:paraId="1853B5BA" w14:textId="22B28CFD" w:rsidR="00523033" w:rsidRDefault="00523033" w:rsidP="00540EB6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  <w:lang w:bidi="ar-AE"/>
        </w:rPr>
      </w:pPr>
    </w:p>
    <w:p w14:paraId="36D78261" w14:textId="77777777" w:rsidR="00CD1B42" w:rsidRDefault="00CD1B42" w:rsidP="00540EB6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  <w:lang w:bidi="ar-AE"/>
        </w:rPr>
      </w:pPr>
    </w:p>
    <w:p w14:paraId="716251BC" w14:textId="32C747F3" w:rsidR="00523033" w:rsidRDefault="00523033" w:rsidP="00540EB6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  <w:lang w:bidi="ar-AE"/>
        </w:rPr>
      </w:pPr>
    </w:p>
    <w:tbl>
      <w:tblPr>
        <w:tblStyle w:val="TableGrid1"/>
        <w:tblW w:w="14772" w:type="dxa"/>
        <w:tblInd w:w="-668" w:type="dxa"/>
        <w:tblLayout w:type="fixed"/>
        <w:tblLook w:val="04A0" w:firstRow="1" w:lastRow="0" w:firstColumn="1" w:lastColumn="0" w:noHBand="0" w:noVBand="1"/>
      </w:tblPr>
      <w:tblGrid>
        <w:gridCol w:w="1054"/>
        <w:gridCol w:w="1174"/>
        <w:gridCol w:w="1124"/>
        <w:gridCol w:w="1202"/>
        <w:gridCol w:w="1016"/>
        <w:gridCol w:w="1905"/>
        <w:gridCol w:w="4103"/>
        <w:gridCol w:w="937"/>
        <w:gridCol w:w="1339"/>
        <w:gridCol w:w="918"/>
      </w:tblGrid>
      <w:tr w:rsidR="00C115DB" w:rsidRPr="009335DD" w14:paraId="17A4E4F5" w14:textId="77777777" w:rsidTr="00DF413E">
        <w:trPr>
          <w:trHeight w:val="528"/>
        </w:trPr>
        <w:tc>
          <w:tcPr>
            <w:tcW w:w="1054" w:type="dxa"/>
            <w:tcBorders>
              <w:top w:val="threeDEngrave" w:sz="24" w:space="0" w:color="auto"/>
              <w:left w:val="threeDEngrave" w:sz="24" w:space="0" w:color="auto"/>
            </w:tcBorders>
            <w:shd w:val="clear" w:color="auto" w:fill="DDECEE" w:themeFill="accent5" w:themeFillTint="33"/>
            <w:vAlign w:val="center"/>
          </w:tcPr>
          <w:p w14:paraId="76EDE29E" w14:textId="77777777" w:rsidR="00145388" w:rsidRPr="00F50136" w:rsidRDefault="00145388" w:rsidP="00984162">
            <w:pPr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 w:rsidRPr="00F50136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أدلة وشواهد</w:t>
            </w:r>
          </w:p>
          <w:p w14:paraId="1F1BB086" w14:textId="77777777" w:rsidR="00145388" w:rsidRPr="00F50136" w:rsidRDefault="00145388" w:rsidP="00984162">
            <w:pPr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threeDEngrave" w:sz="24" w:space="0" w:color="auto"/>
            </w:tcBorders>
            <w:shd w:val="clear" w:color="auto" w:fill="DDECEE" w:themeFill="accent5" w:themeFillTint="33"/>
          </w:tcPr>
          <w:p w14:paraId="044FD887" w14:textId="77777777" w:rsidR="00145388" w:rsidRPr="00F50136" w:rsidRDefault="00145388" w:rsidP="0098416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 w:rsidRPr="00F50136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أنشطة لاصفية (مهام ادائية</w:t>
            </w:r>
          </w:p>
        </w:tc>
        <w:tc>
          <w:tcPr>
            <w:tcW w:w="1124" w:type="dxa"/>
            <w:tcBorders>
              <w:top w:val="threeDEngrave" w:sz="24" w:space="0" w:color="auto"/>
            </w:tcBorders>
            <w:shd w:val="clear" w:color="auto" w:fill="DDECEE" w:themeFill="accent5" w:themeFillTint="33"/>
            <w:vAlign w:val="center"/>
          </w:tcPr>
          <w:p w14:paraId="06327057" w14:textId="77777777" w:rsidR="00145388" w:rsidRPr="00F50136" w:rsidRDefault="00145388" w:rsidP="0098416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 w:rsidRPr="00F50136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أساليب التقويم</w:t>
            </w:r>
          </w:p>
        </w:tc>
        <w:tc>
          <w:tcPr>
            <w:tcW w:w="1202" w:type="dxa"/>
            <w:tcBorders>
              <w:top w:val="threeDEngrave" w:sz="24" w:space="0" w:color="auto"/>
            </w:tcBorders>
            <w:shd w:val="clear" w:color="auto" w:fill="DDECEE" w:themeFill="accent5" w:themeFillTint="33"/>
            <w:vAlign w:val="center"/>
          </w:tcPr>
          <w:p w14:paraId="580C5D0C" w14:textId="77777777" w:rsidR="00145388" w:rsidRPr="00F50136" w:rsidRDefault="00145388" w:rsidP="0098416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 w:rsidRPr="00F50136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الأنشطة التعليمية</w:t>
            </w:r>
          </w:p>
        </w:tc>
        <w:tc>
          <w:tcPr>
            <w:tcW w:w="1016" w:type="dxa"/>
            <w:tcBorders>
              <w:top w:val="threeDEngrave" w:sz="24" w:space="0" w:color="auto"/>
            </w:tcBorders>
            <w:shd w:val="clear" w:color="auto" w:fill="DDECEE" w:themeFill="accent5" w:themeFillTint="33"/>
            <w:vAlign w:val="center"/>
          </w:tcPr>
          <w:p w14:paraId="6D5A6BF9" w14:textId="77777777" w:rsidR="00145388" w:rsidRPr="00F50136" w:rsidRDefault="00145388" w:rsidP="00984162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 w:rsidRPr="00F50136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استراتيجيات التعليم والتعلم</w:t>
            </w:r>
          </w:p>
        </w:tc>
        <w:tc>
          <w:tcPr>
            <w:tcW w:w="1905" w:type="dxa"/>
            <w:tcBorders>
              <w:top w:val="threeDEngrave" w:sz="24" w:space="0" w:color="auto"/>
            </w:tcBorders>
            <w:shd w:val="clear" w:color="auto" w:fill="DDECEE" w:themeFill="accent5" w:themeFillTint="33"/>
            <w:vAlign w:val="center"/>
          </w:tcPr>
          <w:p w14:paraId="40ED2EC3" w14:textId="77777777" w:rsidR="00145388" w:rsidRPr="00F50136" w:rsidRDefault="00145388" w:rsidP="00984162">
            <w:pPr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50136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محتوى المنهج الحالي</w:t>
            </w:r>
          </w:p>
        </w:tc>
        <w:tc>
          <w:tcPr>
            <w:tcW w:w="4103" w:type="dxa"/>
            <w:tcBorders>
              <w:top w:val="threeDEngrave" w:sz="24" w:space="0" w:color="auto"/>
              <w:left w:val="single" w:sz="4" w:space="0" w:color="auto"/>
            </w:tcBorders>
            <w:shd w:val="clear" w:color="auto" w:fill="DDECEE" w:themeFill="accent5" w:themeFillTint="33"/>
            <w:vAlign w:val="center"/>
          </w:tcPr>
          <w:p w14:paraId="6627B9B1" w14:textId="77777777" w:rsidR="00145388" w:rsidRPr="00F50136" w:rsidRDefault="00145388" w:rsidP="00984162">
            <w:pPr>
              <w:bidi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50136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نواتج التعلم ( المؤشرات والممارسات )</w:t>
            </w:r>
          </w:p>
        </w:tc>
        <w:tc>
          <w:tcPr>
            <w:tcW w:w="937" w:type="dxa"/>
            <w:tcBorders>
              <w:top w:val="threeDEngrave" w:sz="24" w:space="0" w:color="auto"/>
            </w:tcBorders>
            <w:shd w:val="clear" w:color="auto" w:fill="DDECEE" w:themeFill="accent5" w:themeFillTint="33"/>
            <w:vAlign w:val="center"/>
          </w:tcPr>
          <w:p w14:paraId="1D0BA6C0" w14:textId="77777777" w:rsidR="00145388" w:rsidRPr="00F50136" w:rsidRDefault="00145388" w:rsidP="0095476D">
            <w:pPr>
              <w:bidi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50136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الوحدة</w:t>
            </w:r>
          </w:p>
        </w:tc>
        <w:tc>
          <w:tcPr>
            <w:tcW w:w="1339" w:type="dxa"/>
            <w:tcBorders>
              <w:top w:val="threeDEngrave" w:sz="24" w:space="0" w:color="auto"/>
            </w:tcBorders>
            <w:shd w:val="clear" w:color="auto" w:fill="DDECEE" w:themeFill="accent5" w:themeFillTint="33"/>
            <w:vAlign w:val="center"/>
          </w:tcPr>
          <w:p w14:paraId="6308D95B" w14:textId="77777777" w:rsidR="00145388" w:rsidRPr="00C115DB" w:rsidRDefault="00145388" w:rsidP="00C115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5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الأسبوع والشهر</w:t>
            </w:r>
          </w:p>
        </w:tc>
        <w:tc>
          <w:tcPr>
            <w:tcW w:w="918" w:type="dxa"/>
            <w:tcBorders>
              <w:top w:val="threeDEngrave" w:sz="24" w:space="0" w:color="auto"/>
              <w:right w:val="threeDEngrave" w:sz="24" w:space="0" w:color="auto"/>
            </w:tcBorders>
            <w:shd w:val="clear" w:color="auto" w:fill="DDECEE" w:themeFill="accent5" w:themeFillTint="33"/>
            <w:vAlign w:val="center"/>
          </w:tcPr>
          <w:p w14:paraId="65876E71" w14:textId="77777777" w:rsidR="00145388" w:rsidRPr="000F3A9D" w:rsidRDefault="00145388" w:rsidP="00984162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 w:hint="cs"/>
                <w:b/>
                <w:bCs/>
                <w:sz w:val="24"/>
                <w:szCs w:val="24"/>
                <w:rtl/>
              </w:rPr>
              <w:t xml:space="preserve">اسم المحور </w:t>
            </w:r>
          </w:p>
        </w:tc>
      </w:tr>
      <w:tr w:rsidR="00C115DB" w:rsidRPr="002D25C4" w14:paraId="73BC2253" w14:textId="77777777" w:rsidTr="00DF413E">
        <w:trPr>
          <w:trHeight w:val="51"/>
        </w:trPr>
        <w:tc>
          <w:tcPr>
            <w:tcW w:w="1054" w:type="dxa"/>
            <w:tcBorders>
              <w:left w:val="threeDEngrave" w:sz="24" w:space="0" w:color="auto"/>
            </w:tcBorders>
            <w:shd w:val="clear" w:color="auto" w:fill="FFFFFF" w:themeFill="background1"/>
            <w:vAlign w:val="center"/>
          </w:tcPr>
          <w:p w14:paraId="2BF040CE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ــ دفتر التحضير </w:t>
            </w:r>
          </w:p>
          <w:p w14:paraId="3AF2E259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ــ الكتاب المدرسي</w:t>
            </w:r>
          </w:p>
          <w:p w14:paraId="12E23D10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ــ الفيديوهات التعليمية</w:t>
            </w:r>
          </w:p>
          <w:p w14:paraId="0C4D424B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ــ الاختبارات التكوينية </w:t>
            </w:r>
          </w:p>
          <w:p w14:paraId="0AF4E28F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ــ سجل الدرجات</w:t>
            </w:r>
          </w:p>
          <w:p w14:paraId="6FA43AF9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 xml:space="preserve">ــ أوراق عمل </w:t>
            </w: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lastRenderedPageBreak/>
              <w:t>ورقية وإلكترونية</w:t>
            </w:r>
          </w:p>
          <w:p w14:paraId="0A77570D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ــ النقاط والأوسمة على بوابة التعلم</w:t>
            </w:r>
          </w:p>
          <w:p w14:paraId="1F53331D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ــ مشاريع الطلبة</w:t>
            </w:r>
          </w:p>
          <w:p w14:paraId="55DCAB83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ــ مهمات أداء الطلبة</w:t>
            </w:r>
          </w:p>
          <w:p w14:paraId="0DACA17A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ــ نماذج من أوراق العمل</w:t>
            </w:r>
          </w:p>
          <w:p w14:paraId="32BB737A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ــ سجل المتابعة اليومي</w:t>
            </w:r>
          </w:p>
          <w:p w14:paraId="5C49E4F6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19E1A2D0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02FB931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41E0460C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3EC0B82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71595BCD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0C23CAAD" w14:textId="57BC85B8" w:rsidR="00145388" w:rsidRPr="00D137CD" w:rsidRDefault="00145388" w:rsidP="00C115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 xml:space="preserve">تصميم مهام ابتكارية مثل مشاريع </w:t>
            </w:r>
            <w:r w:rsidR="00C115D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 w:rsidR="00C115D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تقارير حول الامارات</w:t>
            </w:r>
          </w:p>
          <w:p w14:paraId="5423046C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E6D7834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8A93BFB" w14:textId="1D20C23A" w:rsidR="00145388" w:rsidRPr="00D137CD" w:rsidRDefault="00145388" w:rsidP="00C115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الاذاعة الخاصة </w:t>
            </w:r>
            <w:r w:rsidR="00C115D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بتاريخ دولة الامارات</w:t>
            </w: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وموضوعات اخرى</w:t>
            </w:r>
          </w:p>
          <w:p w14:paraId="7F6EE4E5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C5027CA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6B55B52A" w14:textId="7F63C8C8" w:rsidR="00145388" w:rsidRPr="00D137CD" w:rsidRDefault="00145388" w:rsidP="00102433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213F3E2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62800708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تقارير حول مواضيع بالمنهج</w:t>
            </w:r>
          </w:p>
          <w:p w14:paraId="649AA741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1C0F514A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11063004" w14:textId="16C93AF4" w:rsidR="00145388" w:rsidRPr="00D137CD" w:rsidRDefault="00145388" w:rsidP="0010243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فيدوهات للطلاب في اطار المنهج</w:t>
            </w:r>
          </w:p>
          <w:p w14:paraId="356CCE77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A3969DF" w14:textId="76713BC7" w:rsidR="00145388" w:rsidRPr="00D137CD" w:rsidRDefault="00145388" w:rsidP="00DF413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تقرير حول </w:t>
            </w:r>
            <w:r w:rsidR="00DF413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دور الشيخ زايد في قيام دولة الامارات </w:t>
            </w:r>
          </w:p>
        </w:tc>
        <w:tc>
          <w:tcPr>
            <w:tcW w:w="1124" w:type="dxa"/>
            <w:shd w:val="clear" w:color="auto" w:fill="FFFFFF" w:themeFill="background1"/>
          </w:tcPr>
          <w:p w14:paraId="779F6427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ـ الأسئلة الشفوية</w:t>
            </w:r>
          </w:p>
          <w:p w14:paraId="38D22BB2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ــ أوراق العمل</w:t>
            </w:r>
          </w:p>
          <w:p w14:paraId="71E32B7F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ــ مسابقات المجموعات</w:t>
            </w:r>
          </w:p>
          <w:p w14:paraId="33088D31" w14:textId="77777777" w:rsidR="00145388" w:rsidRPr="00D137CD" w:rsidRDefault="00145388" w:rsidP="0098416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ــ تدريبات الكتاب المدرسي</w:t>
            </w:r>
          </w:p>
          <w:p w14:paraId="6A1D538F" w14:textId="77777777" w:rsidR="00145388" w:rsidRPr="00D137CD" w:rsidRDefault="00145388" w:rsidP="00984162">
            <w:pPr>
              <w:tabs>
                <w:tab w:val="left" w:pos="768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ــ الأختبارات التحريرية</w:t>
            </w:r>
          </w:p>
          <w:p w14:paraId="021B8F16" w14:textId="77777777" w:rsidR="00145388" w:rsidRPr="00D137CD" w:rsidRDefault="00145388" w:rsidP="0098416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764CF550" w14:textId="77777777" w:rsidR="00145388" w:rsidRPr="00D137CD" w:rsidRDefault="00145388" w:rsidP="0098416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ــ اختبارات على بوابة </w:t>
            </w: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lastRenderedPageBreak/>
              <w:t>التعلم أو مهمات الأداء</w:t>
            </w:r>
          </w:p>
          <w:p w14:paraId="016BF25C" w14:textId="77777777" w:rsidR="00145388" w:rsidRPr="00D137CD" w:rsidRDefault="00145388" w:rsidP="00984162">
            <w:pPr>
              <w:pStyle w:val="ListParagraph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53D5405" w14:textId="77777777" w:rsidR="00145388" w:rsidRPr="00D137CD" w:rsidRDefault="00145388" w:rsidP="0098416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مهمات كتابية </w:t>
            </w:r>
          </w:p>
          <w:p w14:paraId="3CCCF7D1" w14:textId="77777777" w:rsidR="00145388" w:rsidRPr="00D137CD" w:rsidRDefault="00145388" w:rsidP="0098416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منصة الف </w:t>
            </w:r>
          </w:p>
          <w:p w14:paraId="1E4BF484" w14:textId="77777777" w:rsidR="00145388" w:rsidRPr="00D137CD" w:rsidRDefault="00145388" w:rsidP="0098416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  <w:p w14:paraId="62F0372E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81C7A3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D48F94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951908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EDE98D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258F0E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EDEBD8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7D9C8D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EBBA51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57A140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D1D66A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1B62E4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ADC27C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0AD9FA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5917DF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F5ADDE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1BC7AF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C85A98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4840C6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E9D7AC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03E97A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20E13D" w14:textId="77777777" w:rsidR="00145388" w:rsidRPr="00D137CD" w:rsidRDefault="00145388" w:rsidP="0098416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26D9490" w14:textId="77777777" w:rsidR="00145388" w:rsidRPr="00D137CD" w:rsidRDefault="00145388" w:rsidP="009841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14:paraId="10E92305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lastRenderedPageBreak/>
              <w:t>1 ـ قراءة الفقرات واسخلاص أهم الحقائق والأفكار والمفاهيم .</w:t>
            </w:r>
          </w:p>
          <w:p w14:paraId="5AF12DF6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717D2A94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2 ـ عرض صور على المتعلمين ومناقشتهم حول ما تحتويه الصور من </w:t>
            </w:r>
          </w:p>
          <w:p w14:paraId="69D76567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5A0127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3 ـ التفكير الناقد</w:t>
            </w: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مع خرائط المفاهيم</w:t>
            </w:r>
          </w:p>
          <w:p w14:paraId="22EAFBC1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2BC8D2A3" w14:textId="77777777" w:rsidR="00145388" w:rsidRPr="00D518F4" w:rsidRDefault="00145388" w:rsidP="00984162">
            <w:pPr>
              <w:tabs>
                <w:tab w:val="left" w:pos="1404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lastRenderedPageBreak/>
              <w:t>4 ـ أنشطة بحثية</w:t>
            </w:r>
          </w:p>
          <w:p w14:paraId="5245818B" w14:textId="77777777" w:rsidR="00145388" w:rsidRPr="00D518F4" w:rsidRDefault="00145388" w:rsidP="00984162">
            <w:pPr>
              <w:tabs>
                <w:tab w:val="left" w:pos="1404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بالكتاب المدرسي وبالإنترنت</w:t>
            </w:r>
          </w:p>
          <w:p w14:paraId="4F879287" w14:textId="77777777" w:rsidR="00145388" w:rsidRPr="00D518F4" w:rsidRDefault="00145388" w:rsidP="00984162">
            <w:pPr>
              <w:tabs>
                <w:tab w:val="left" w:pos="1404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1F0D2780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6ـ أنشطة على بوابة التعلم الذكي ومنصة ألف</w:t>
            </w:r>
          </w:p>
          <w:p w14:paraId="56B126E6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52E37BE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7- تصميم </w:t>
            </w:r>
          </w:p>
          <w:p w14:paraId="391D6D55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مخططات ذهنية</w:t>
            </w:r>
          </w:p>
          <w:p w14:paraId="38F832A4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8- مخطط حل </w:t>
            </w:r>
          </w:p>
          <w:p w14:paraId="24BB9279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المشكلات</w:t>
            </w:r>
          </w:p>
          <w:p w14:paraId="4AEEFE14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D96221A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9- لوحات ارشاية</w:t>
            </w:r>
          </w:p>
          <w:p w14:paraId="13A71B4F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CCF73B4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10- تصميم</w:t>
            </w:r>
          </w:p>
          <w:p w14:paraId="0D96773E" w14:textId="77777777" w:rsidR="00145388" w:rsidRPr="00D518F4" w:rsidRDefault="00145388" w:rsidP="0098416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فيديوهات</w:t>
            </w:r>
          </w:p>
          <w:p w14:paraId="60693780" w14:textId="77777777" w:rsidR="00145388" w:rsidRPr="00D518F4" w:rsidRDefault="00145388" w:rsidP="00984162">
            <w:pPr>
              <w:tabs>
                <w:tab w:val="left" w:pos="11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830942" w14:textId="77777777" w:rsidR="00145388" w:rsidRPr="00D518F4" w:rsidRDefault="00145388" w:rsidP="00984162">
            <w:pPr>
              <w:tabs>
                <w:tab w:val="left" w:pos="11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070810" w14:textId="77777777" w:rsidR="00145388" w:rsidRPr="00D518F4" w:rsidRDefault="00145388" w:rsidP="00984162">
            <w:pPr>
              <w:tabs>
                <w:tab w:val="left" w:pos="11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CD148C" w14:textId="77777777" w:rsidR="00145388" w:rsidRPr="00D518F4" w:rsidRDefault="00145388" w:rsidP="00984162">
            <w:pPr>
              <w:tabs>
                <w:tab w:val="left" w:pos="11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9A0451" w14:textId="77777777" w:rsidR="00145388" w:rsidRPr="00D518F4" w:rsidRDefault="00145388" w:rsidP="00984162">
            <w:pPr>
              <w:tabs>
                <w:tab w:val="left" w:pos="11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A47FDF" w14:textId="77777777" w:rsidR="00145388" w:rsidRPr="00D518F4" w:rsidRDefault="00145388" w:rsidP="00984162">
            <w:pPr>
              <w:tabs>
                <w:tab w:val="left" w:pos="11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CA9629" w14:textId="77777777" w:rsidR="00145388" w:rsidRPr="00D518F4" w:rsidRDefault="00145388" w:rsidP="00984162">
            <w:pPr>
              <w:tabs>
                <w:tab w:val="left" w:pos="11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EF5804" w14:textId="77777777" w:rsidR="00145388" w:rsidRPr="00D518F4" w:rsidRDefault="00145388" w:rsidP="00984162">
            <w:pPr>
              <w:tabs>
                <w:tab w:val="left" w:pos="11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108957" w14:textId="77777777" w:rsidR="00145388" w:rsidRPr="00D518F4" w:rsidRDefault="00145388" w:rsidP="009841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FFFFF" w:themeFill="background1"/>
          </w:tcPr>
          <w:p w14:paraId="0F719A10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 xml:space="preserve">1 ـ الحوار والمناقشة </w:t>
            </w:r>
          </w:p>
          <w:p w14:paraId="143007EB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1AC8D61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2 ـ التعلم التعاوني  </w:t>
            </w:r>
          </w:p>
          <w:p w14:paraId="23B86EE6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    </w:t>
            </w:r>
          </w:p>
          <w:p w14:paraId="75832AEB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3 ـ العصف الذهني </w:t>
            </w:r>
          </w:p>
          <w:p w14:paraId="44127082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272FDE0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5 ـ تحليل الصور </w:t>
            </w:r>
          </w:p>
          <w:p w14:paraId="60823B43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والأشكال</w:t>
            </w:r>
          </w:p>
          <w:p w14:paraId="7F285EB7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AC68977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3D948527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5C50ABA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73394813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6 ـ التعلم النشط   </w:t>
            </w:r>
          </w:p>
          <w:p w14:paraId="778EFE2E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 xml:space="preserve"> </w:t>
            </w:r>
          </w:p>
          <w:p w14:paraId="43BA1F86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7 ـ  التعلم الذاتي</w:t>
            </w:r>
          </w:p>
          <w:p w14:paraId="56583869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1790118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8 ـ التعلم بالاستقصاء</w:t>
            </w:r>
          </w:p>
          <w:p w14:paraId="6A2BAD3D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8A1EDDB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9 ـ التعلم بالأقران</w:t>
            </w:r>
          </w:p>
          <w:p w14:paraId="672EA53A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3858488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10 ـ التعلم بالاكتشاف</w:t>
            </w:r>
          </w:p>
          <w:p w14:paraId="3439FC72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F966D3E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 xml:space="preserve">11 ـ التعلم </w:t>
            </w:r>
          </w:p>
          <w:p w14:paraId="38E9B678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909F65A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بالمجموعات</w:t>
            </w:r>
          </w:p>
          <w:p w14:paraId="0E3CD5F5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EE8C3D6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97E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  <w:t>12 ـ فكر زاوج شارك</w:t>
            </w:r>
          </w:p>
          <w:p w14:paraId="52ADCC8C" w14:textId="77777777" w:rsidR="00145388" w:rsidRPr="00597EB2" w:rsidRDefault="00145388" w:rsidP="00984162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08CEE99" w14:textId="77777777" w:rsidR="00145388" w:rsidRPr="00597EB2" w:rsidRDefault="00145388" w:rsidP="0098416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9AA5851" w14:textId="77777777" w:rsidR="00145388" w:rsidRPr="00597EB2" w:rsidRDefault="00145388" w:rsidP="0098416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470B1BA1" w14:textId="77777777" w:rsidR="00145388" w:rsidRPr="00597EB2" w:rsidRDefault="00145388" w:rsidP="0098416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02FC12A" w14:textId="77777777" w:rsidR="00145388" w:rsidRPr="00597EB2" w:rsidRDefault="00145388" w:rsidP="0098416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3121B49" w14:textId="77777777" w:rsidR="00145388" w:rsidRPr="00597EB2" w:rsidRDefault="00145388" w:rsidP="0098416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38AD8DBF" w14:textId="77777777" w:rsidR="00145388" w:rsidRPr="00597EB2" w:rsidRDefault="00145388" w:rsidP="0098416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2D5D067" w14:textId="1269056C" w:rsidR="00145388" w:rsidRPr="00597EB2" w:rsidRDefault="00145388" w:rsidP="00B44982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5FA8A601" w14:textId="77777777" w:rsidR="00145388" w:rsidRPr="00597EB2" w:rsidRDefault="00145388" w:rsidP="00984162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3F5631C" w14:textId="77777777" w:rsidR="00145388" w:rsidRPr="00597EB2" w:rsidRDefault="00145388" w:rsidP="0098416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14:paraId="07235958" w14:textId="77777777" w:rsidR="00B93FF1" w:rsidRPr="00597EB2" w:rsidRDefault="00D518F4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97EB2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الوحدة الاولى</w:t>
            </w:r>
          </w:p>
          <w:p w14:paraId="7CA8A276" w14:textId="77777777" w:rsidR="00D518F4" w:rsidRPr="00597EB2" w:rsidRDefault="00D518F4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97EB2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الرؤية الاولى</w:t>
            </w:r>
          </w:p>
          <w:p w14:paraId="5FF8DA6E" w14:textId="0B788473" w:rsidR="00D518F4" w:rsidRPr="00597EB2" w:rsidRDefault="00C115DB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الفكر الاتحادي في منطقة الامارات</w:t>
            </w:r>
          </w:p>
          <w:p w14:paraId="0DE503E3" w14:textId="77777777" w:rsidR="00D518F4" w:rsidRPr="00597EB2" w:rsidRDefault="00D518F4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795F91EF" w14:textId="77777777" w:rsidR="00D518F4" w:rsidRPr="00597EB2" w:rsidRDefault="00D518F4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97EB2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الرؤية الثانية</w:t>
            </w:r>
          </w:p>
          <w:p w14:paraId="7C01C9E1" w14:textId="38284CDE" w:rsidR="00D518F4" w:rsidRPr="00597EB2" w:rsidRDefault="00C115DB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موقع الامارات الاستراتيجي والاطماع الاستعمارية + كتاب القيدرالية</w:t>
            </w:r>
          </w:p>
          <w:p w14:paraId="25005237" w14:textId="38FF13CB" w:rsidR="00D518F4" w:rsidRDefault="00D518F4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2CA72492" w14:textId="2332B601" w:rsidR="00DF413E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B7D0A58" w14:textId="3702C4D6" w:rsidR="00DF413E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0460AC1" w14:textId="1A174CC2" w:rsidR="00DF413E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0AE85C43" w14:textId="0F283783" w:rsidR="00DF413E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14E658F7" w14:textId="77777777" w:rsidR="00DF413E" w:rsidRPr="00597EB2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  <w:p w14:paraId="67815FB0" w14:textId="7F49DA93" w:rsidR="00D518F4" w:rsidRPr="00597EB2" w:rsidRDefault="00DF413E" w:rsidP="00DF413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الوحدة الثانية -</w:t>
            </w:r>
            <w:r w:rsidR="00D518F4" w:rsidRPr="00597EB2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الرؤية </w:t>
            </w: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الاولى</w:t>
            </w:r>
          </w:p>
          <w:p w14:paraId="066C9C1E" w14:textId="3FB385EE" w:rsidR="00D518F4" w:rsidRPr="00597EB2" w:rsidRDefault="00C115DB" w:rsidP="00DF413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بوادر الفكر الاتحادي</w:t>
            </w:r>
          </w:p>
          <w:p w14:paraId="2D97D1DF" w14:textId="47E6D4D8" w:rsidR="00D518F4" w:rsidRPr="00597EB2" w:rsidRDefault="00D518F4" w:rsidP="00DF413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97EB2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-الفيدرالية في الامارات الفصل الثاني</w:t>
            </w:r>
          </w:p>
          <w:p w14:paraId="5369D20F" w14:textId="442C8FF2" w:rsidR="00D518F4" w:rsidRPr="00597EB2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الرؤية الثانية</w:t>
            </w:r>
          </w:p>
          <w:p w14:paraId="756B122D" w14:textId="775113C8" w:rsidR="00D518F4" w:rsidRPr="00597EB2" w:rsidRDefault="00C115DB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مظاهر الفكر الاتحادي+ كتاب السنع المحور الاول</w:t>
            </w:r>
          </w:p>
          <w:p w14:paraId="572C6FD4" w14:textId="0DE3D062" w:rsidR="00D518F4" w:rsidRDefault="00D518F4" w:rsidP="00DF413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97EB2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الرؤية الثا</w:t>
            </w:r>
            <w:r w:rsidR="00DF413E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لثة</w:t>
            </w:r>
          </w:p>
          <w:p w14:paraId="77BDE7C3" w14:textId="6B03020A" w:rsidR="00DF413E" w:rsidRDefault="00DF413E" w:rsidP="00DF413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مقومات الاتحاد</w:t>
            </w:r>
          </w:p>
          <w:p w14:paraId="6D721A23" w14:textId="285ACCC6" w:rsidR="00DF413E" w:rsidRPr="00597EB2" w:rsidRDefault="00DF413E" w:rsidP="00DF413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الوحدة الثالثة- الرؤية الاولي</w:t>
            </w:r>
          </w:p>
          <w:p w14:paraId="58AC2970" w14:textId="3E6E9914" w:rsidR="00D518F4" w:rsidRDefault="00C115DB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الشيخ زايد بطل تحويل الفكر الاتحادي</w:t>
            </w:r>
          </w:p>
          <w:p w14:paraId="33F3633E" w14:textId="05063771" w:rsidR="00DF413E" w:rsidRPr="00597EB2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الرؤية الثانية- الفكر الاتحادي عند الشيخ زايد</w:t>
            </w:r>
          </w:p>
          <w:p w14:paraId="48F2D251" w14:textId="77777777" w:rsidR="00D518F4" w:rsidRPr="00597EB2" w:rsidRDefault="00D518F4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97EB2"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الرؤية الثالثة</w:t>
            </w:r>
          </w:p>
          <w:p w14:paraId="04BD8BA7" w14:textId="7D1FCDEA" w:rsidR="00D518F4" w:rsidRPr="00597EB2" w:rsidRDefault="00DF413E" w:rsidP="00DF413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الشخصية القيادية للشيخ زايد رحمه الله</w:t>
            </w:r>
          </w:p>
          <w:p w14:paraId="2A1EB161" w14:textId="77777777" w:rsidR="00597EB2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الرؤية الرابعة الشيخ زايد ومرحلة التمهيد للاتحاد</w:t>
            </w:r>
          </w:p>
          <w:p w14:paraId="4BF465CB" w14:textId="77777777" w:rsidR="00DF413E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الرؤية الخامسة</w:t>
            </w:r>
          </w:p>
          <w:p w14:paraId="2ACD7680" w14:textId="4666A790" w:rsidR="00DF413E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الشيخ زايد وتفعيل الفكر الاتحادي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+ الدرس الثالث من كتاب الفيدرالية</w:t>
            </w:r>
          </w:p>
          <w:p w14:paraId="7964CA59" w14:textId="77777777" w:rsidR="00DF413E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الرؤية السادسة</w:t>
            </w:r>
          </w:p>
          <w:p w14:paraId="30A77C02" w14:textId="242194FB" w:rsidR="00DF413E" w:rsidRPr="00597EB2" w:rsidRDefault="00DF413E" w:rsidP="00D518F4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color w:val="000000" w:themeColor="text1"/>
                <w:sz w:val="20"/>
                <w:szCs w:val="20"/>
                <w:rtl/>
              </w:rPr>
              <w:t>ثمار الفكر الاتحادي</w:t>
            </w:r>
          </w:p>
        </w:tc>
        <w:tc>
          <w:tcPr>
            <w:tcW w:w="410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58B679" w14:textId="77777777" w:rsidR="007F0E04" w:rsidRPr="00D518F4" w:rsidRDefault="0095476D" w:rsidP="0095476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 xml:space="preserve">يفسر المفاهيم والمصطلحات الواردة بالرؤية </w:t>
            </w:r>
          </w:p>
          <w:p w14:paraId="066E5622" w14:textId="1DF27E9C" w:rsidR="0095476D" w:rsidRPr="00D518F4" w:rsidRDefault="0095476D" w:rsidP="00DF41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AE"/>
              </w:rPr>
            </w:pP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r w:rsid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ح</w:t>
            </w:r>
            <w:r w:rsid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AE"/>
              </w:rPr>
              <w:t>لل النظرة العامة للفكر الاتحادي في منطقة الامارات</w:t>
            </w:r>
          </w:p>
          <w:p w14:paraId="711036C1" w14:textId="0B27651B" w:rsidR="0095476D" w:rsidRPr="00D518F4" w:rsidRDefault="0095476D" w:rsidP="00DF41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يستنتج أهم قضايا التنمية المستدامة مقترحا الحلول المناسبة</w:t>
            </w:r>
            <w:r w:rsid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</w:t>
            </w:r>
          </w:p>
          <w:p w14:paraId="4977C040" w14:textId="25675EAE" w:rsidR="0095476D" w:rsidRPr="00D518F4" w:rsidRDefault="00CE6217" w:rsidP="0095476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يستنتج الخلفية العامة للفكر الاتحادي في منطقة الامارات</w:t>
            </w:r>
          </w:p>
          <w:p w14:paraId="3C668B81" w14:textId="604B6D0F" w:rsidR="0095476D" w:rsidRPr="00D518F4" w:rsidRDefault="0095476D" w:rsidP="00DF413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-ي</w:t>
            </w:r>
            <w:r w:rsid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تتبع المراحل التي مر بها الفكر الاتحادي ل</w:t>
            </w: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دولة الامارات العربية المتحدة.</w:t>
            </w:r>
          </w:p>
          <w:p w14:paraId="2CCA3DB0" w14:textId="4F2D5C48" w:rsidR="0095476D" w:rsidRPr="00CE6217" w:rsidRDefault="00CE6217" w:rsidP="00CE621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 يثمن قيمة الاكتشافات الأثرية في معرفة تاريخ دولة الامارات العربية المتحدة</w:t>
            </w:r>
          </w:p>
          <w:p w14:paraId="43B6CBE0" w14:textId="549C99A7" w:rsidR="0095476D" w:rsidRPr="00CE6217" w:rsidRDefault="00CE6217" w:rsidP="00CE62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يفسر المفاهيم والمصطلحات الواردة بالرؤية - </w:t>
            </w:r>
          </w:p>
          <w:p w14:paraId="38DD00CA" w14:textId="25EFB834" w:rsidR="0095476D" w:rsidRPr="00D518F4" w:rsidRDefault="0095476D" w:rsidP="00CE62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r w:rsid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لخص اسباب اطماع</w:t>
            </w:r>
            <w:r w:rsidR="00DF413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الدول الاستعمارية في دولة الامارات العربية المتحدة</w:t>
            </w:r>
            <w:r w:rsidR="00C115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+ الدرس الاول من الفيدرالية</w:t>
            </w:r>
          </w:p>
          <w:p w14:paraId="34F89BF3" w14:textId="05F628FF" w:rsidR="0095476D" w:rsidRPr="00D518F4" w:rsidRDefault="0095476D" w:rsidP="00CE62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يقدر جهود سكان الامارات في مواجهة البرتغاليين</w:t>
            </w: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</w:t>
            </w:r>
          </w:p>
          <w:p w14:paraId="79470A32" w14:textId="38C733ED" w:rsidR="0095476D" w:rsidRPr="00D518F4" w:rsidRDefault="0095476D" w:rsidP="00CE621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D518F4"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</w:t>
            </w:r>
            <w:r w:rsid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تبع العدوان الفارسي على امارات الساحل</w:t>
            </w:r>
          </w:p>
          <w:p w14:paraId="5979958F" w14:textId="377BD2F6" w:rsidR="00CE6217" w:rsidRPr="00DF413E" w:rsidRDefault="00D518F4" w:rsidP="00DF413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18F4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-يعد مخططات ذهنية لافكار النص بمنهجية واضحة.</w:t>
            </w:r>
          </w:p>
          <w:p w14:paraId="5CF97673" w14:textId="5396D3E0" w:rsidR="00CE6217" w:rsidRDefault="00E21064" w:rsidP="00CE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>يفسر المفاهيم والمصطلحات الواردة بالرؤية</w:t>
            </w:r>
          </w:p>
          <w:p w14:paraId="5C4B16EF" w14:textId="5746E30D" w:rsidR="00E21064" w:rsidRDefault="00E21064" w:rsidP="00CE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يبين اهم ملامح الفكر الاتحادي</w:t>
            </w:r>
            <w:r w:rsidR="00C115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+ الدرس الثاني من الفيدرالية</w:t>
            </w:r>
          </w:p>
          <w:p w14:paraId="55815D56" w14:textId="77777777" w:rsidR="00C115DB" w:rsidRDefault="00C115DB" w:rsidP="00CE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6CD57B2" w14:textId="7B250B96" w:rsidR="00E21064" w:rsidRDefault="00E21064" w:rsidP="00E210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يتعرف لسيرة الرجال الذين صنعوا تاريخ الامارات وبطولاتهم( زايد الاول- سعيد بن مكتوم)</w:t>
            </w:r>
          </w:p>
          <w:p w14:paraId="573A7306" w14:textId="2090B71D" w:rsidR="00E21064" w:rsidRDefault="00E21064" w:rsidP="00E210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يستنتج اسباب تسمية الامارات  قديما باسم الساحل المتصالح</w:t>
            </w:r>
          </w:p>
          <w:p w14:paraId="6ACD8D61" w14:textId="3EC7E559" w:rsidR="00E21064" w:rsidRDefault="00E21064" w:rsidP="00E210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-يين دور مجلس الامارات المتصالحة واهدافه</w:t>
            </w:r>
          </w:p>
          <w:p w14:paraId="15B65BEE" w14:textId="7A78A435" w:rsidR="00E21064" w:rsidRDefault="00E21064" w:rsidP="00E210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يتعرف على اوائل المدارس قبل قيام الاتحاد</w:t>
            </w:r>
          </w:p>
          <w:p w14:paraId="79458127" w14:textId="78FA2715" w:rsidR="00E21064" w:rsidRDefault="003718AC" w:rsidP="00E210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يبين الظروف التي عززت الفكر الاتحادي</w:t>
            </w:r>
          </w:p>
          <w:p w14:paraId="2FBA4BBD" w14:textId="3DFC779B" w:rsidR="003718AC" w:rsidRDefault="003718AC" w:rsidP="00E210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يعدد مقومات الوحدة في الامارات</w:t>
            </w:r>
          </w:p>
          <w:p w14:paraId="19853DFE" w14:textId="751F977F" w:rsidR="003718AC" w:rsidRPr="00E21064" w:rsidRDefault="003718AC" w:rsidP="00E2106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يستنتج جهود الشيخ زايد في قيام الاتحاد</w:t>
            </w:r>
          </w:p>
          <w:p w14:paraId="312BDBC9" w14:textId="77777777" w:rsidR="00CE6217" w:rsidRDefault="00CE6217" w:rsidP="00CE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76FC7AE1" w14:textId="77777777" w:rsidR="003718AC" w:rsidRDefault="003718AC" w:rsidP="00CE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يفسر المفاهيم والمصطلحات الواردة بالرؤية</w:t>
            </w:r>
          </w:p>
          <w:p w14:paraId="36737DE5" w14:textId="77777777" w:rsidR="003718AC" w:rsidRDefault="003718AC" w:rsidP="00CE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يبين السيرة الذاتية للشيخ زايد رحمه الله</w:t>
            </w:r>
          </w:p>
          <w:p w14:paraId="4E89427F" w14:textId="77777777" w:rsidR="003718AC" w:rsidRDefault="003718AC" w:rsidP="00CE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يلخص اهم المحطات السياسية للشيخ زايد رحمه الله</w:t>
            </w:r>
          </w:p>
          <w:p w14:paraId="6FFF083B" w14:textId="77777777" w:rsidR="003718AC" w:rsidRDefault="003718AC" w:rsidP="00CE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E6D6711" w14:textId="77777777" w:rsidR="003718AC" w:rsidRDefault="003718AC" w:rsidP="00CE621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يلخص اهم الصفات التي اكتسبها الشيخ </w:t>
            </w:r>
            <w:r w:rsidR="007A160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زايد رحمه الله ونتيجه تاثره بالبيئة العربية والمجتمع القبلي</w:t>
            </w:r>
          </w:p>
          <w:p w14:paraId="3ABD3FE2" w14:textId="77777777" w:rsidR="007A160E" w:rsidRDefault="007A160E" w:rsidP="007A16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يثمن جهود الشيخ زايد وانجازاته في التحول الكبير للدولة الاتحادية </w:t>
            </w:r>
          </w:p>
          <w:p w14:paraId="44B7CEC1" w14:textId="77777777" w:rsidR="007A160E" w:rsidRDefault="007A160E" w:rsidP="007A16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يستنتج اهم الجوانب التي اثرت قي قيام دولة الامارات العربية المتحدة </w:t>
            </w:r>
          </w:p>
          <w:p w14:paraId="25CFD819" w14:textId="7FFC77BE" w:rsidR="007A160E" w:rsidRDefault="007A160E" w:rsidP="007A16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يتعرف على السمات العامة لاقوال المأثورة للشيخ زايد رحمه الله </w:t>
            </w:r>
            <w:r w:rsidR="00C115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+ الدرس الثالث من كتاب الفيدرالية </w:t>
            </w:r>
          </w:p>
          <w:p w14:paraId="5F708AE4" w14:textId="694744A8" w:rsidR="007A160E" w:rsidRDefault="007A160E" w:rsidP="007A16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يتعرف على مجالات الفكر الاتحادي في دولة الامارات </w:t>
            </w:r>
          </w:p>
          <w:p w14:paraId="6E21DFBC" w14:textId="0CEC4845" w:rsidR="007A160E" w:rsidRDefault="007A160E" w:rsidP="007A16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يستنتج اهمية الاتحاد لدولة الاماؤات العربية المتحدة</w:t>
            </w:r>
          </w:p>
          <w:p w14:paraId="5F9D34A3" w14:textId="1CA6FD36" w:rsidR="007A160E" w:rsidRDefault="007A160E" w:rsidP="007A16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يثمن جهود الشيخ زايد لخدمة الامة العربية والاسلامية</w:t>
            </w:r>
          </w:p>
          <w:p w14:paraId="4D4CD2E3" w14:textId="42FE567F" w:rsidR="00C115DB" w:rsidRDefault="00C115DB" w:rsidP="007A16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يبين ثمار الفكر الاتحادي</w:t>
            </w:r>
          </w:p>
          <w:p w14:paraId="39F70483" w14:textId="77777777" w:rsidR="007A160E" w:rsidRDefault="007A160E" w:rsidP="007A16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773B68E3" w14:textId="67205BD9" w:rsidR="007A160E" w:rsidRPr="00CE6217" w:rsidRDefault="007A160E" w:rsidP="007A16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FFFFFF" w:themeFill="background1"/>
          </w:tcPr>
          <w:p w14:paraId="633DB738" w14:textId="7E3546DF" w:rsidR="00145388" w:rsidRPr="00CE6217" w:rsidRDefault="0095476D" w:rsidP="0095476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>الوحدة</w:t>
            </w:r>
          </w:p>
          <w:p w14:paraId="5CECCEB9" w14:textId="445A65A9" w:rsidR="0095476D" w:rsidRPr="00CE6217" w:rsidRDefault="0095476D" w:rsidP="0095476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الاولى</w:t>
            </w:r>
          </w:p>
          <w:p w14:paraId="51AADD73" w14:textId="77777777" w:rsidR="00145388" w:rsidRPr="00CE6217" w:rsidRDefault="00145388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FE5328" w14:textId="77777777" w:rsidR="00145388" w:rsidRPr="00CE6217" w:rsidRDefault="00145388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3433A8" w14:textId="77777777" w:rsidR="00145388" w:rsidRPr="00CE6217" w:rsidRDefault="00145388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AE95AA" w14:textId="5AFAE0EE" w:rsidR="00145388" w:rsidRPr="00CE6217" w:rsidRDefault="00145388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593F0D0" w14:textId="778A3A0B" w:rsidR="0095476D" w:rsidRPr="00CE6217" w:rsidRDefault="0095476D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CE1BA13" w14:textId="4AAC2AF7" w:rsidR="0095476D" w:rsidRPr="00CE6217" w:rsidRDefault="0095476D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9F92B2F" w14:textId="76FA81AA" w:rsidR="0095476D" w:rsidRPr="00CE6217" w:rsidRDefault="0095476D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34D3D90" w14:textId="453F78E1" w:rsidR="0095476D" w:rsidRPr="00CE6217" w:rsidRDefault="0095476D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2F0D3917" w14:textId="295400AC" w:rsidR="0095476D" w:rsidRPr="00CE6217" w:rsidRDefault="0095476D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16AA8DBE" w14:textId="280C81E6" w:rsidR="0095476D" w:rsidRPr="00CE6217" w:rsidRDefault="0095476D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2E02029" w14:textId="6B3E82EF" w:rsidR="0095476D" w:rsidRPr="00CE6217" w:rsidRDefault="0095476D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7DF9D8A1" w14:textId="16A0FC63" w:rsidR="0095476D" w:rsidRPr="00CE6217" w:rsidRDefault="0095476D" w:rsidP="00DF413E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8E1CF06" w14:textId="7FF4EF00" w:rsidR="00CE6217" w:rsidRPr="00CE6217" w:rsidRDefault="00CE6217" w:rsidP="00CE62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B0683D" w14:textId="77777777" w:rsidR="00145388" w:rsidRPr="00CE6217" w:rsidRDefault="00145388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81E2B6" w14:textId="77777777" w:rsidR="0095476D" w:rsidRPr="00CE6217" w:rsidRDefault="0095476D" w:rsidP="0095476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الوحدة </w:t>
            </w:r>
          </w:p>
          <w:p w14:paraId="389B9898" w14:textId="1B0F782C" w:rsidR="00145388" w:rsidRPr="00CE6217" w:rsidRDefault="0095476D" w:rsidP="0095476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الثانية</w:t>
            </w:r>
          </w:p>
          <w:p w14:paraId="4439CE0B" w14:textId="77777777" w:rsidR="00145388" w:rsidRPr="00CE6217" w:rsidRDefault="00145388" w:rsidP="00984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B1968E" w14:textId="4CEF7679" w:rsidR="0095476D" w:rsidRPr="00CE6217" w:rsidRDefault="0095476D" w:rsidP="0095476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63F7725" w14:textId="5803E044" w:rsidR="0095476D" w:rsidRDefault="0095476D" w:rsidP="0095476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27BF77BB" w14:textId="77611167" w:rsidR="003718AC" w:rsidRDefault="003718AC" w:rsidP="0095476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1E59FC4" w14:textId="412F0C14" w:rsidR="003718AC" w:rsidRDefault="003718AC" w:rsidP="0095476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4EF27FE" w14:textId="25DE151D" w:rsidR="003718AC" w:rsidRDefault="003718AC" w:rsidP="0095476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53DCCB35" w14:textId="586C89A4" w:rsidR="003718AC" w:rsidRDefault="003718AC" w:rsidP="0095476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56E94D2A" w14:textId="4F42365F" w:rsidR="003718AC" w:rsidRDefault="003718AC" w:rsidP="0095476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A2CCCDA" w14:textId="77777777" w:rsidR="003718AC" w:rsidRPr="00CE6217" w:rsidRDefault="003718AC" w:rsidP="0095476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9B737C6" w14:textId="44E3686B" w:rsidR="0095476D" w:rsidRPr="00CE6217" w:rsidRDefault="0095476D" w:rsidP="0095476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7553C87C" w14:textId="5108F834" w:rsidR="00145388" w:rsidRPr="00CE6217" w:rsidRDefault="00C115DB" w:rsidP="0095476D">
            <w:pPr>
              <w:tabs>
                <w:tab w:val="left" w:pos="614"/>
              </w:tabs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الوحدة</w:t>
            </w:r>
          </w:p>
          <w:p w14:paraId="6329A144" w14:textId="423C36CF" w:rsidR="0095476D" w:rsidRPr="00CE6217" w:rsidRDefault="0095476D" w:rsidP="0095476D">
            <w:pPr>
              <w:tabs>
                <w:tab w:val="left" w:pos="614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E621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الثالثة</w:t>
            </w: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136D233D" w14:textId="52A2E06A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lastRenderedPageBreak/>
              <w:t>الاسبوع</w:t>
            </w:r>
          </w:p>
          <w:p w14:paraId="5CEDA171" w14:textId="4D8819F3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الأول</w:t>
            </w:r>
          </w:p>
          <w:p w14:paraId="2357546E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84EB469" w14:textId="7534147B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A02B8A7" w14:textId="77777777" w:rsidR="00C115DB" w:rsidRPr="00C115DB" w:rsidRDefault="00C115DB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2E6BFFAE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03C8065" w14:textId="79585824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الأسبوع</w:t>
            </w:r>
          </w:p>
          <w:p w14:paraId="2C164F6D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الثاني</w:t>
            </w:r>
          </w:p>
          <w:p w14:paraId="6EF1CCEE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D4FC7DD" w14:textId="4D3A4740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8B33770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5E628878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51A5A0F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5EFDAB98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4ACBE42" w14:textId="4FCC4AED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الأسبوع الثالث</w:t>
            </w:r>
          </w:p>
          <w:p w14:paraId="109BBC4F" w14:textId="2FE04969" w:rsidR="00C115DB" w:rsidRPr="00C115DB" w:rsidRDefault="00C115DB" w:rsidP="00C115DB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20BD43A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AD97E47" w14:textId="6B63366B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الأسبوع الرابع</w:t>
            </w:r>
          </w:p>
          <w:p w14:paraId="5DF08123" w14:textId="36A2617C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E96F600" w14:textId="582B9C48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الأسبوع</w:t>
            </w:r>
          </w:p>
          <w:p w14:paraId="3068597C" w14:textId="1C176846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الخامس</w:t>
            </w:r>
          </w:p>
          <w:p w14:paraId="2E3DAAB6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ECAD898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16E3F5D8" w14:textId="3DB6FB5F" w:rsidR="00145388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الأسبوع السادس</w:t>
            </w:r>
          </w:p>
          <w:p w14:paraId="2FD64C2C" w14:textId="77777777" w:rsidR="00C115DB" w:rsidRPr="00C115DB" w:rsidRDefault="00C115DB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25B22E8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D56E40A" w14:textId="4B34F399" w:rsidR="00145388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الأسبوع السابع</w:t>
            </w:r>
          </w:p>
          <w:p w14:paraId="49721697" w14:textId="38D968CF" w:rsidR="00C115DB" w:rsidRDefault="00C115DB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796B1C2" w14:textId="77777777" w:rsidR="00C115DB" w:rsidRPr="00C115DB" w:rsidRDefault="00C115DB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9773198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1510B9DC" w14:textId="6B1429AA" w:rsidR="00C115DB" w:rsidRPr="00C115DB" w:rsidRDefault="00145388" w:rsidP="00DF4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الأسبوع الثامن</w:t>
            </w:r>
          </w:p>
          <w:p w14:paraId="7C6155DC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D27E21E" w14:textId="7F8F452E" w:rsidR="00145388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الأسبوع  التاسع</w:t>
            </w:r>
          </w:p>
          <w:p w14:paraId="365E019A" w14:textId="77777777" w:rsidR="00DF413E" w:rsidRPr="00C115DB" w:rsidRDefault="00DF413E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E1A62DA" w14:textId="77777777" w:rsidR="00145388" w:rsidRP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36A667A" w14:textId="184649F5" w:rsidR="00C115DB" w:rsidRDefault="00145388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الأسبوع العاشر</w:t>
            </w:r>
          </w:p>
          <w:p w14:paraId="298B8EF9" w14:textId="77777777" w:rsidR="00C115DB" w:rsidRPr="00C115DB" w:rsidRDefault="00C115DB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729586DF" w14:textId="4F704F94" w:rsidR="00B3796B" w:rsidRDefault="00B3796B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22A9CA6B" w14:textId="77777777" w:rsidR="00DF413E" w:rsidRPr="00C115DB" w:rsidRDefault="00DF413E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DA93EDD" w14:textId="66C722B1" w:rsidR="00C115DB" w:rsidRDefault="00DF413E" w:rsidP="00DF4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الاسبوع الحادي</w:t>
            </w:r>
          </w:p>
          <w:p w14:paraId="008AC682" w14:textId="77777777" w:rsidR="00DF413E" w:rsidRDefault="00DF413E" w:rsidP="00DF4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3787F97C" w14:textId="77777777" w:rsidR="00C115DB" w:rsidRPr="00C115DB" w:rsidRDefault="00C115DB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613E52C3" w14:textId="2A948C89" w:rsidR="00B3796B" w:rsidRPr="00C115DB" w:rsidRDefault="00B3796B" w:rsidP="00C115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C115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الاسبوع ال</w:t>
            </w:r>
            <w:r w:rsidR="00D972B4" w:rsidRPr="00C115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ثاني </w:t>
            </w:r>
            <w:r w:rsidRPr="00C115D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عشر</w:t>
            </w:r>
          </w:p>
          <w:p w14:paraId="67431825" w14:textId="05DC48AE" w:rsidR="00145388" w:rsidRPr="00C115DB" w:rsidRDefault="00145388" w:rsidP="00C115D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18" w:type="dxa"/>
            <w:tcBorders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0B4D9706" w14:textId="122E69DB" w:rsidR="00145388" w:rsidRDefault="00B3796B" w:rsidP="0098416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>التربية الوطنية</w:t>
            </w:r>
          </w:p>
          <w:p w14:paraId="1C5977CF" w14:textId="77777777" w:rsidR="00B3796B" w:rsidRDefault="00B3796B" w:rsidP="00B3796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F8344BF" w14:textId="77777777" w:rsidR="00B3796B" w:rsidRDefault="00B3796B" w:rsidP="00B3796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709B0731" w14:textId="77777777" w:rsidR="00B3796B" w:rsidRDefault="00B3796B" w:rsidP="00B3796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DDD29AF" w14:textId="77777777" w:rsidR="00B3796B" w:rsidRDefault="00B3796B" w:rsidP="00B3796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7E540506" w14:textId="1449EA9E" w:rsidR="00B3796B" w:rsidRPr="00D137CD" w:rsidRDefault="00B3796B" w:rsidP="00B3796B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التاريخ</w:t>
            </w:r>
          </w:p>
          <w:p w14:paraId="3AA7818B" w14:textId="77777777" w:rsidR="00145388" w:rsidRPr="00D137CD" w:rsidRDefault="00145388" w:rsidP="0098416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47218C75" w14:textId="77777777" w:rsidR="00145388" w:rsidRPr="00D137CD" w:rsidRDefault="00145388" w:rsidP="0098416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6D1651F9" w14:textId="77777777" w:rsidR="00145388" w:rsidRPr="00D137CD" w:rsidRDefault="00145388" w:rsidP="0098416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C53A5C3" w14:textId="77777777" w:rsidR="00145388" w:rsidRPr="00D137CD" w:rsidRDefault="00145388" w:rsidP="0098416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00AD753" w14:textId="77777777" w:rsidR="00145388" w:rsidRPr="00D137CD" w:rsidRDefault="00145388" w:rsidP="0098416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3AF34872" w14:textId="77777777" w:rsidR="00145388" w:rsidRPr="00D137CD" w:rsidRDefault="00145388" w:rsidP="0098416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22F0739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134D39A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62A66FC5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61AB495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698E792A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19CB3393" w14:textId="77777777" w:rsidR="00145388" w:rsidRPr="00D137CD" w:rsidRDefault="00145388" w:rsidP="0098416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49147F21" w14:textId="77777777" w:rsidR="00C115DB" w:rsidRDefault="00145388" w:rsidP="00432A5B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التربية الوطنية</w:t>
            </w:r>
          </w:p>
          <w:p w14:paraId="5AB99481" w14:textId="77777777" w:rsidR="00C115DB" w:rsidRDefault="00C115DB" w:rsidP="00C115DB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66131BA8" w14:textId="77777777" w:rsidR="00C115DB" w:rsidRDefault="00C115DB" w:rsidP="00C115DB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04809EC7" w14:textId="77777777" w:rsidR="00C115DB" w:rsidRDefault="00C115DB" w:rsidP="00C115DB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ACB816B" w14:textId="77777777" w:rsidR="00C115DB" w:rsidRDefault="00C115DB" w:rsidP="00C115DB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53742F18" w14:textId="77777777" w:rsidR="00C115DB" w:rsidRDefault="00C115DB" w:rsidP="00C115DB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3E1BFA52" w14:textId="77777777" w:rsidR="00C115DB" w:rsidRDefault="00C115DB" w:rsidP="00C115DB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0441030" w14:textId="77777777" w:rsidR="00C115DB" w:rsidRDefault="00C115DB" w:rsidP="00C115DB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238656C9" w14:textId="7941E399" w:rsidR="00145388" w:rsidRPr="00D137CD" w:rsidRDefault="00C115DB" w:rsidP="00C115DB">
            <w:pPr>
              <w:bidi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التاريخ</w:t>
            </w:r>
            <w:r w:rsidR="00145388" w:rsidRPr="00D137C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</w:tbl>
    <w:p w14:paraId="47FEEA9E" w14:textId="77777777" w:rsidR="00B93FF1" w:rsidRPr="00145388" w:rsidRDefault="00B93FF1" w:rsidP="00E7461C">
      <w:pPr>
        <w:tabs>
          <w:tab w:val="left" w:pos="1374"/>
        </w:tabs>
        <w:rPr>
          <w:rFonts w:ascii="Calibri" w:eastAsia="Times New Roman" w:hAnsi="Calibri" w:cs="Arial"/>
          <w:b/>
          <w:bCs/>
          <w:sz w:val="2"/>
          <w:szCs w:val="2"/>
          <w:rtl/>
          <w:lang w:bidi="ar-AE"/>
        </w:rPr>
      </w:pPr>
      <w:r>
        <w:rPr>
          <w:rFonts w:ascii="Calibri" w:eastAsia="Times New Roman" w:hAnsi="Calibri" w:cs="Arial" w:hint="cs"/>
          <w:b/>
          <w:bCs/>
          <w:sz w:val="2"/>
          <w:szCs w:val="2"/>
          <w:rtl/>
          <w:lang w:bidi="ar-AE"/>
        </w:rPr>
        <w:lastRenderedPageBreak/>
        <w:t xml:space="preserve">   </w:t>
      </w:r>
    </w:p>
    <w:p w14:paraId="64C4649F" w14:textId="7DC9F668" w:rsidR="00DF7071" w:rsidRPr="00B93FF1" w:rsidRDefault="00DF7071" w:rsidP="00E7461C">
      <w:pPr>
        <w:tabs>
          <w:tab w:val="left" w:pos="1374"/>
        </w:tabs>
        <w:rPr>
          <w:rFonts w:ascii="Calibri" w:eastAsia="Times New Roman" w:hAnsi="Calibri" w:cs="Arial"/>
          <w:b/>
          <w:bCs/>
          <w:sz w:val="2"/>
          <w:szCs w:val="2"/>
          <w:rtl/>
          <w:lang w:bidi="ar-AE"/>
        </w:rPr>
      </w:pPr>
    </w:p>
    <w:sectPr w:rsidR="00DF7071" w:rsidRPr="00B93FF1" w:rsidSect="0020166A">
      <w:pgSz w:w="15840" w:h="12240" w:orient="landscape"/>
      <w:pgMar w:top="360" w:right="1440" w:bottom="720" w:left="1170" w:header="720" w:footer="720" w:gutter="0"/>
      <w:pgBorders w:offsetFrom="page">
        <w:top w:val="dotDash" w:sz="12" w:space="15" w:color="auto"/>
        <w:left w:val="dotDash" w:sz="12" w:space="15" w:color="auto"/>
        <w:bottom w:val="dotDash" w:sz="12" w:space="15" w:color="auto"/>
        <w:right w:val="dotDash" w:sz="12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e_Cortob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خط سلطاني عريض">
    <w:altName w:val="Times New Roman"/>
    <w:charset w:val="00"/>
    <w:family w:val="auto"/>
    <w:pitch w:val="variable"/>
    <w:sig w:usb0="80002003" w:usb1="90000048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730"/>
    <w:multiLevelType w:val="hybridMultilevel"/>
    <w:tmpl w:val="C264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D319F"/>
    <w:multiLevelType w:val="hybridMultilevel"/>
    <w:tmpl w:val="D59E8B12"/>
    <w:lvl w:ilvl="0" w:tplc="5EDA6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76518"/>
    <w:multiLevelType w:val="hybridMultilevel"/>
    <w:tmpl w:val="62667E02"/>
    <w:lvl w:ilvl="0" w:tplc="4FB8A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C7F37"/>
    <w:multiLevelType w:val="hybridMultilevel"/>
    <w:tmpl w:val="8ABA8D7A"/>
    <w:lvl w:ilvl="0" w:tplc="CFA8D70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57349"/>
    <w:multiLevelType w:val="hybridMultilevel"/>
    <w:tmpl w:val="0EBC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F1"/>
    <w:rsid w:val="0004574D"/>
    <w:rsid w:val="00094B68"/>
    <w:rsid w:val="000B63F0"/>
    <w:rsid w:val="00102433"/>
    <w:rsid w:val="00140169"/>
    <w:rsid w:val="0014236E"/>
    <w:rsid w:val="00143947"/>
    <w:rsid w:val="00143CB0"/>
    <w:rsid w:val="00145388"/>
    <w:rsid w:val="0015374B"/>
    <w:rsid w:val="00155212"/>
    <w:rsid w:val="00171146"/>
    <w:rsid w:val="00190C61"/>
    <w:rsid w:val="001A6609"/>
    <w:rsid w:val="001B0B63"/>
    <w:rsid w:val="001C0C2F"/>
    <w:rsid w:val="001E1826"/>
    <w:rsid w:val="0020166A"/>
    <w:rsid w:val="002075E1"/>
    <w:rsid w:val="002156AA"/>
    <w:rsid w:val="00226D63"/>
    <w:rsid w:val="002335A6"/>
    <w:rsid w:val="00251152"/>
    <w:rsid w:val="002602B0"/>
    <w:rsid w:val="002605C3"/>
    <w:rsid w:val="002A0CCF"/>
    <w:rsid w:val="002B5160"/>
    <w:rsid w:val="002C1A02"/>
    <w:rsid w:val="002D25C4"/>
    <w:rsid w:val="002E2C21"/>
    <w:rsid w:val="00301D4F"/>
    <w:rsid w:val="003021E7"/>
    <w:rsid w:val="00303907"/>
    <w:rsid w:val="00335794"/>
    <w:rsid w:val="003718AC"/>
    <w:rsid w:val="003B5277"/>
    <w:rsid w:val="003E10E8"/>
    <w:rsid w:val="003F0F23"/>
    <w:rsid w:val="003F2DCD"/>
    <w:rsid w:val="004113DE"/>
    <w:rsid w:val="00424C80"/>
    <w:rsid w:val="00432A5B"/>
    <w:rsid w:val="004400E4"/>
    <w:rsid w:val="00490503"/>
    <w:rsid w:val="00493301"/>
    <w:rsid w:val="004C0D12"/>
    <w:rsid w:val="004C3A6E"/>
    <w:rsid w:val="00512669"/>
    <w:rsid w:val="00522776"/>
    <w:rsid w:val="00523033"/>
    <w:rsid w:val="005344E9"/>
    <w:rsid w:val="00534525"/>
    <w:rsid w:val="00540EB6"/>
    <w:rsid w:val="00546D64"/>
    <w:rsid w:val="00576E5E"/>
    <w:rsid w:val="00597EB2"/>
    <w:rsid w:val="005B2EE6"/>
    <w:rsid w:val="005C6618"/>
    <w:rsid w:val="005E3623"/>
    <w:rsid w:val="00634A28"/>
    <w:rsid w:val="00652100"/>
    <w:rsid w:val="00653465"/>
    <w:rsid w:val="00653B97"/>
    <w:rsid w:val="006A1FA0"/>
    <w:rsid w:val="006C0319"/>
    <w:rsid w:val="00702C78"/>
    <w:rsid w:val="00705D59"/>
    <w:rsid w:val="00741C78"/>
    <w:rsid w:val="00784DC1"/>
    <w:rsid w:val="007A160E"/>
    <w:rsid w:val="007D299A"/>
    <w:rsid w:val="007F0E04"/>
    <w:rsid w:val="00804EC4"/>
    <w:rsid w:val="00822B09"/>
    <w:rsid w:val="008534C7"/>
    <w:rsid w:val="00874308"/>
    <w:rsid w:val="008B6924"/>
    <w:rsid w:val="008C4E43"/>
    <w:rsid w:val="009307B7"/>
    <w:rsid w:val="00934AF1"/>
    <w:rsid w:val="00946171"/>
    <w:rsid w:val="009536B2"/>
    <w:rsid w:val="0095476D"/>
    <w:rsid w:val="00974F5B"/>
    <w:rsid w:val="00975949"/>
    <w:rsid w:val="00986E55"/>
    <w:rsid w:val="009D76DB"/>
    <w:rsid w:val="009F692C"/>
    <w:rsid w:val="00A051F8"/>
    <w:rsid w:val="00A869AB"/>
    <w:rsid w:val="00AA51A5"/>
    <w:rsid w:val="00AA7CA5"/>
    <w:rsid w:val="00AC04DA"/>
    <w:rsid w:val="00AC0A52"/>
    <w:rsid w:val="00AE3268"/>
    <w:rsid w:val="00AF79A0"/>
    <w:rsid w:val="00B03E8A"/>
    <w:rsid w:val="00B3796B"/>
    <w:rsid w:val="00B37C28"/>
    <w:rsid w:val="00B44982"/>
    <w:rsid w:val="00B73F28"/>
    <w:rsid w:val="00B842FB"/>
    <w:rsid w:val="00B93FF1"/>
    <w:rsid w:val="00BC67B4"/>
    <w:rsid w:val="00BD0AFF"/>
    <w:rsid w:val="00BE2DCC"/>
    <w:rsid w:val="00C0256E"/>
    <w:rsid w:val="00C06C25"/>
    <w:rsid w:val="00C115DB"/>
    <w:rsid w:val="00C23E46"/>
    <w:rsid w:val="00C51F8E"/>
    <w:rsid w:val="00C7118C"/>
    <w:rsid w:val="00CC3926"/>
    <w:rsid w:val="00CD1B42"/>
    <w:rsid w:val="00CE02CC"/>
    <w:rsid w:val="00CE6217"/>
    <w:rsid w:val="00D2574B"/>
    <w:rsid w:val="00D441CD"/>
    <w:rsid w:val="00D50EB7"/>
    <w:rsid w:val="00D518F4"/>
    <w:rsid w:val="00D938A2"/>
    <w:rsid w:val="00D949CB"/>
    <w:rsid w:val="00D972B4"/>
    <w:rsid w:val="00DA3BFE"/>
    <w:rsid w:val="00DB770F"/>
    <w:rsid w:val="00DD2E38"/>
    <w:rsid w:val="00DF26F7"/>
    <w:rsid w:val="00DF413E"/>
    <w:rsid w:val="00DF53A8"/>
    <w:rsid w:val="00DF7071"/>
    <w:rsid w:val="00E21064"/>
    <w:rsid w:val="00E31BA4"/>
    <w:rsid w:val="00E338BD"/>
    <w:rsid w:val="00E7461C"/>
    <w:rsid w:val="00E83CFE"/>
    <w:rsid w:val="00E873D3"/>
    <w:rsid w:val="00E87D57"/>
    <w:rsid w:val="00EA259C"/>
    <w:rsid w:val="00F04927"/>
    <w:rsid w:val="00F1459D"/>
    <w:rsid w:val="00F26DEF"/>
    <w:rsid w:val="00FB1C6A"/>
    <w:rsid w:val="00FB30D5"/>
    <w:rsid w:val="00FC1115"/>
    <w:rsid w:val="00FD06C0"/>
    <w:rsid w:val="00FD2F7F"/>
    <w:rsid w:val="00FE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1AD5"/>
  <w15:chartTrackingRefBased/>
  <w15:docId w15:val="{CB21BA37-255E-4734-82D9-4AEFC842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AF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40EB6"/>
    <w:pPr>
      <w:bidi w:val="0"/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540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0EB6"/>
    <w:pPr>
      <w:bidi w:val="0"/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40EB6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D5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933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301"/>
    <w:rPr>
      <w:rFonts w:asciiTheme="majorHAnsi" w:eastAsiaTheme="majorEastAsia" w:hAnsiTheme="majorHAnsi" w:cstheme="majorBidi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aldhahouri</dc:creator>
  <cp:keywords/>
  <dc:description/>
  <cp:lastModifiedBy>DELL</cp:lastModifiedBy>
  <cp:revision>63</cp:revision>
  <cp:lastPrinted>2024-01-02T00:06:00Z</cp:lastPrinted>
  <dcterms:created xsi:type="dcterms:W3CDTF">2023-12-23T12:44:00Z</dcterms:created>
  <dcterms:modified xsi:type="dcterms:W3CDTF">2025-09-05T18:24:00Z</dcterms:modified>
</cp:coreProperties>
</file>