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32"/>
        <w:gridCol w:w="1058"/>
        <w:gridCol w:w="652"/>
        <w:gridCol w:w="818"/>
        <w:gridCol w:w="1080"/>
        <w:gridCol w:w="2158"/>
        <w:gridCol w:w="1079"/>
        <w:gridCol w:w="380"/>
        <w:gridCol w:w="1016"/>
        <w:gridCol w:w="778"/>
        <w:gridCol w:w="1347"/>
        <w:gridCol w:w="616"/>
        <w:gridCol w:w="7"/>
        <w:gridCol w:w="2062"/>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278302668"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2045708764"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4D8D0987" w:rsidR="00957F03" w:rsidRPr="007578CD" w:rsidRDefault="00957F03" w:rsidP="00A57E7F">
            <w:pPr>
              <w:bidi/>
              <w:rPr>
                <w:b/>
                <w:bCs/>
                <w:sz w:val="20"/>
                <w:szCs w:val="20"/>
                <w:rtl/>
                <w:lang w:bidi="ar-KW"/>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الثانوي بن</w:t>
            </w:r>
            <w:r w:rsidR="004D0F85">
              <w:rPr>
                <w:rFonts w:hint="cs"/>
                <w:b/>
                <w:bCs/>
                <w:sz w:val="20"/>
                <w:szCs w:val="20"/>
                <w:rtl/>
                <w:lang w:bidi="ar-AE"/>
              </w:rPr>
              <w:t>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59D46BA6" w:rsidR="00957F03" w:rsidRPr="007578CD" w:rsidRDefault="00957F03" w:rsidP="007472AD">
            <w:pPr>
              <w:bidi/>
              <w:rPr>
                <w:b/>
                <w:bCs/>
                <w:sz w:val="20"/>
                <w:szCs w:val="20"/>
                <w:rtl/>
                <w:lang w:bidi="ar-KW"/>
              </w:rPr>
            </w:pPr>
            <w:r w:rsidRPr="007578CD">
              <w:rPr>
                <w:rFonts w:cs="Arial"/>
                <w:b/>
                <w:bCs/>
                <w:sz w:val="20"/>
                <w:szCs w:val="20"/>
                <w:rtl/>
              </w:rPr>
              <w:t>الصف والشعبة :</w:t>
            </w:r>
            <w:r w:rsidR="00E03259">
              <w:rPr>
                <w:rFonts w:hint="cs"/>
                <w:b/>
                <w:bCs/>
                <w:sz w:val="20"/>
                <w:szCs w:val="20"/>
                <w:rtl/>
              </w:rPr>
              <w:t xml:space="preserve"> </w:t>
            </w:r>
            <w:r w:rsidR="00567178">
              <w:rPr>
                <w:rFonts w:hint="cs"/>
                <w:b/>
                <w:bCs/>
                <w:sz w:val="20"/>
                <w:szCs w:val="20"/>
                <w:rtl/>
                <w:lang w:bidi="ar-KW"/>
              </w:rPr>
              <w:t xml:space="preserve">العاشر متقدم 4-5-6 </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360E8CE4"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4D0F85">
              <w:rPr>
                <w:rFonts w:cs="Arial" w:hint="cs"/>
                <w:b/>
                <w:bCs/>
                <w:sz w:val="20"/>
                <w:szCs w:val="20"/>
                <w:rtl/>
              </w:rPr>
              <w:t>2025-2025</w:t>
            </w:r>
            <w:r w:rsidR="00572182">
              <w:rPr>
                <w:rFonts w:cs="Arial" w:hint="cs"/>
                <w:b/>
                <w:bCs/>
                <w:sz w:val="20"/>
                <w:szCs w:val="20"/>
                <w:rtl/>
              </w:rPr>
              <w:t xml:space="preserve"> </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194507A0" w:rsidR="00D16F7F" w:rsidRPr="007578CD" w:rsidRDefault="00D16F7F" w:rsidP="007472AD">
            <w:pPr>
              <w:bidi/>
              <w:rPr>
                <w:b/>
                <w:bCs/>
                <w:sz w:val="20"/>
                <w:szCs w:val="20"/>
                <w:rtl/>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2753B0">
              <w:rPr>
                <w:rFonts w:hint="cs"/>
                <w:b/>
                <w:bCs/>
                <w:sz w:val="20"/>
                <w:szCs w:val="20"/>
                <w:rtl/>
              </w:rPr>
              <w:t>صيغة المبالغة</w:t>
            </w:r>
          </w:p>
        </w:tc>
        <w:tc>
          <w:tcPr>
            <w:tcW w:w="2741" w:type="dxa"/>
            <w:gridSpan w:val="3"/>
          </w:tcPr>
          <w:p w14:paraId="5CD599B8" w14:textId="69D09442"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r w:rsidR="009F1133">
              <w:rPr>
                <w:rFonts w:hint="cs"/>
                <w:b/>
                <w:bCs/>
                <w:sz w:val="20"/>
                <w:szCs w:val="20"/>
                <w:rtl/>
              </w:rPr>
              <w:t>ا</w:t>
            </w:r>
            <w:r w:rsidR="002753B0">
              <w:rPr>
                <w:rFonts w:hint="cs"/>
                <w:b/>
                <w:bCs/>
                <w:sz w:val="20"/>
                <w:szCs w:val="20"/>
                <w:rtl/>
                <w:lang w:bidi="ar-KW"/>
              </w:rPr>
              <w:t>الاربعاء</w:t>
            </w:r>
            <w:r w:rsidR="00E05E1E">
              <w:rPr>
                <w:rFonts w:hint="cs"/>
                <w:b/>
                <w:bCs/>
                <w:sz w:val="20"/>
                <w:szCs w:val="20"/>
                <w:rtl/>
              </w:rPr>
              <w:t xml:space="preserve"> </w:t>
            </w:r>
            <w:r w:rsidR="000F086F">
              <w:rPr>
                <w:rFonts w:hint="cs"/>
                <w:b/>
                <w:bCs/>
                <w:sz w:val="20"/>
                <w:szCs w:val="20"/>
                <w:rtl/>
              </w:rPr>
              <w:t xml:space="preserve"> </w:t>
            </w:r>
          </w:p>
        </w:tc>
        <w:tc>
          <w:tcPr>
            <w:tcW w:w="2069" w:type="dxa"/>
            <w:gridSpan w:val="2"/>
          </w:tcPr>
          <w:p w14:paraId="09771E75" w14:textId="38405F51"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2753B0">
              <w:rPr>
                <w:rFonts w:hint="cs"/>
                <w:b/>
                <w:bCs/>
                <w:sz w:val="20"/>
                <w:szCs w:val="20"/>
                <w:rtl/>
              </w:rPr>
              <w:t>24</w:t>
            </w:r>
            <w:r w:rsidR="004D0F85">
              <w:rPr>
                <w:rFonts w:hint="cs"/>
                <w:b/>
                <w:bCs/>
                <w:sz w:val="20"/>
                <w:szCs w:val="20"/>
                <w:rtl/>
              </w:rPr>
              <w:t>-9-2025</w:t>
            </w:r>
          </w:p>
        </w:tc>
      </w:tr>
      <w:tr w:rsidR="00D16F7F" w14:paraId="22CD2544" w14:textId="77777777" w:rsidTr="00446787">
        <w:tc>
          <w:tcPr>
            <w:tcW w:w="7498" w:type="dxa"/>
            <w:gridSpan w:val="6"/>
          </w:tcPr>
          <w:p w14:paraId="36B2E84B" w14:textId="1EDD4577"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4B221E">
              <w:rPr>
                <w:rFonts w:hint="cs"/>
                <w:b/>
                <w:bCs/>
                <w:sz w:val="20"/>
                <w:szCs w:val="20"/>
                <w:rtl/>
              </w:rPr>
              <w:t>حص</w:t>
            </w:r>
            <w:r w:rsidR="009F1133">
              <w:rPr>
                <w:rFonts w:hint="cs"/>
                <w:b/>
                <w:bCs/>
                <w:sz w:val="20"/>
                <w:szCs w:val="20"/>
                <w:rtl/>
              </w:rPr>
              <w:t xml:space="preserve">تان </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213B7089" w:rsidR="00A57E7F" w:rsidRPr="007578CD" w:rsidRDefault="00A57E7F" w:rsidP="00A57E7F">
            <w:pPr>
              <w:bidi/>
              <w:rPr>
                <w:rFonts w:hint="cs"/>
                <w:b/>
                <w:bCs/>
                <w:sz w:val="20"/>
                <w:szCs w:val="20"/>
                <w:rtl/>
                <w:lang w:bidi="ar-KW"/>
              </w:rPr>
            </w:pPr>
            <w:r w:rsidRPr="007578CD">
              <w:rPr>
                <w:rFonts w:hint="cs"/>
                <w:b/>
                <w:bCs/>
                <w:sz w:val="20"/>
                <w:szCs w:val="20"/>
                <w:rtl/>
              </w:rPr>
              <w:t>التعلم القبلي / التهيئة الحافزة :</w:t>
            </w:r>
            <w:r>
              <w:rPr>
                <w:rFonts w:hint="cs"/>
                <w:b/>
                <w:bCs/>
                <w:sz w:val="20"/>
                <w:szCs w:val="20"/>
                <w:rtl/>
              </w:rPr>
              <w:t xml:space="preserve"> </w:t>
            </w:r>
            <w:r w:rsidR="0016376E">
              <w:rPr>
                <w:rFonts w:hint="cs"/>
                <w:b/>
                <w:bCs/>
                <w:sz w:val="20"/>
                <w:szCs w:val="20"/>
                <w:rtl/>
                <w:lang w:bidi="ar-KW"/>
              </w:rPr>
              <w:t>فيديو مرئي/</w:t>
            </w:r>
            <w:r w:rsidR="00590AA8">
              <w:rPr>
                <w:rtl/>
              </w:rPr>
              <w:t xml:space="preserve"> </w:t>
            </w:r>
            <w:r w:rsidR="00590AA8" w:rsidRPr="00590AA8">
              <w:rPr>
                <w:rFonts w:cs="Arial"/>
                <w:b/>
                <w:bCs/>
                <w:sz w:val="20"/>
                <w:szCs w:val="20"/>
                <w:rtl/>
                <w:lang w:bidi="ar-KW"/>
              </w:rPr>
              <w:t xml:space="preserve">اقض أول خمس دقائق من الحصة في مراجعة عامة تتناول المشتقات التي سبق للطالب أن درسها (اسم الفاعل، اسم المفعول  </w:t>
            </w:r>
          </w:p>
        </w:tc>
        <w:tc>
          <w:tcPr>
            <w:tcW w:w="2062" w:type="dxa"/>
          </w:tcPr>
          <w:p w14:paraId="331B6417" w14:textId="7FF086C0" w:rsidR="00A57E7F" w:rsidRPr="007578CD" w:rsidRDefault="00A57E7F" w:rsidP="00A57E7F">
            <w:pPr>
              <w:bidi/>
              <w:rPr>
                <w:b/>
                <w:bCs/>
                <w:sz w:val="20"/>
                <w:szCs w:val="20"/>
                <w:rtl/>
              </w:rPr>
            </w:pPr>
            <w:r>
              <w:rPr>
                <w:rFonts w:hint="cs"/>
                <w:b/>
                <w:bCs/>
                <w:sz w:val="20"/>
                <w:szCs w:val="20"/>
                <w:rtl/>
              </w:rPr>
              <w:t>الزمن :</w:t>
            </w:r>
            <w:r w:rsidR="00216C54">
              <w:rPr>
                <w:rFonts w:hint="cs"/>
                <w:b/>
                <w:bCs/>
                <w:sz w:val="20"/>
                <w:szCs w:val="20"/>
                <w:rtl/>
              </w:rPr>
              <w:t xml:space="preserve"> </w:t>
            </w:r>
            <w:r w:rsidR="00C64D1A">
              <w:rPr>
                <w:rFonts w:hint="cs"/>
                <w:b/>
                <w:bCs/>
                <w:sz w:val="20"/>
                <w:szCs w:val="20"/>
                <w:rtl/>
              </w:rPr>
              <w:t>45</w:t>
            </w:r>
          </w:p>
        </w:tc>
      </w:tr>
      <w:tr w:rsidR="00A57E7F" w14:paraId="0CB1C5B0" w14:textId="77777777" w:rsidTr="00EA7E70">
        <w:trPr>
          <w:trHeight w:val="350"/>
        </w:trPr>
        <w:tc>
          <w:tcPr>
            <w:tcW w:w="14783" w:type="dxa"/>
            <w:gridSpan w:val="14"/>
          </w:tcPr>
          <w:p w14:paraId="1D7E2DDA" w14:textId="54E7A6EF"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D63B9A">
              <w:rPr>
                <w:rFonts w:hint="cs"/>
                <w:b/>
                <w:bCs/>
                <w:sz w:val="20"/>
                <w:szCs w:val="20"/>
                <w:rtl/>
              </w:rPr>
              <w:t>الأسرة هي البنية الأساسية في المجتمع</w:t>
            </w:r>
          </w:p>
        </w:tc>
      </w:tr>
      <w:tr w:rsidR="002A7A02" w14:paraId="74BB1879" w14:textId="77777777" w:rsidTr="009E4851">
        <w:trPr>
          <w:trHeight w:val="350"/>
        </w:trPr>
        <w:tc>
          <w:tcPr>
            <w:tcW w:w="14783" w:type="dxa"/>
            <w:gridSpan w:val="14"/>
          </w:tcPr>
          <w:p w14:paraId="1AF99AFA" w14:textId="2B17504C"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D63B9A">
              <w:rPr>
                <w:rFonts w:hint="cs"/>
                <w:b/>
                <w:bCs/>
                <w:sz w:val="20"/>
                <w:szCs w:val="20"/>
                <w:rtl/>
              </w:rPr>
              <w:t>أثر تماسك الأسرة و</w:t>
            </w:r>
            <w:r w:rsidR="009B34BA">
              <w:rPr>
                <w:rFonts w:hint="cs"/>
                <w:b/>
                <w:bCs/>
                <w:sz w:val="20"/>
                <w:szCs w:val="20"/>
                <w:rtl/>
              </w:rPr>
              <w:t xml:space="preserve">ماأثره </w:t>
            </w:r>
            <w:r w:rsidR="00D63B9A">
              <w:rPr>
                <w:rFonts w:hint="cs"/>
                <w:b/>
                <w:bCs/>
                <w:sz w:val="20"/>
                <w:szCs w:val="20"/>
                <w:rtl/>
              </w:rPr>
              <w:t>على الفرد والمجتمع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695FAC2A" w14:textId="77777777" w:rsidR="002753B0" w:rsidRDefault="002753B0" w:rsidP="002753B0">
            <w:pPr>
              <w:jc w:val="right"/>
              <w:rPr>
                <w:rFonts w:cs="Arial"/>
                <w:b/>
                <w:bCs/>
                <w:rtl/>
                <w:lang w:bidi="ar-KW"/>
              </w:rPr>
            </w:pPr>
            <w:r w:rsidRPr="002753B0">
              <w:rPr>
                <w:b/>
                <w:bCs/>
                <w:lang w:bidi="ar-KW"/>
              </w:rPr>
              <w:t></w:t>
            </w:r>
            <w:r w:rsidRPr="002753B0">
              <w:rPr>
                <w:b/>
                <w:bCs/>
                <w:lang w:bidi="ar-KW"/>
              </w:rPr>
              <w:tab/>
            </w:r>
          </w:p>
          <w:p w14:paraId="6299888E" w14:textId="54700AEB" w:rsidR="00262AEB" w:rsidRPr="00262AEB" w:rsidRDefault="002753B0" w:rsidP="002753B0">
            <w:pPr>
              <w:jc w:val="right"/>
              <w:rPr>
                <w:b/>
                <w:bCs/>
                <w:lang w:bidi="ar-KW"/>
              </w:rPr>
            </w:pPr>
            <w:r w:rsidRPr="002753B0">
              <w:rPr>
                <w:rFonts w:cs="Arial"/>
                <w:b/>
                <w:bCs/>
                <w:rtl/>
                <w:lang w:bidi="ar-KW"/>
              </w:rPr>
              <w:t>يتعرف صيغ مبالغة اسم الفاعل ، و يوظفها في حياته</w:t>
            </w:r>
            <w:r w:rsidRPr="002753B0">
              <w:rPr>
                <w:b/>
                <w:bCs/>
                <w:lang w:bidi="ar-KW"/>
              </w:rPr>
              <w:t xml:space="preserve"> .</w:t>
            </w:r>
          </w:p>
        </w:tc>
        <w:tc>
          <w:tcPr>
            <w:tcW w:w="2550" w:type="dxa"/>
            <w:gridSpan w:val="3"/>
            <w:vMerge w:val="restart"/>
          </w:tcPr>
          <w:p w14:paraId="1A4DB581" w14:textId="1762EDFE" w:rsidR="002753B0" w:rsidRPr="002753B0" w:rsidRDefault="002753B0" w:rsidP="005D0DF2">
            <w:pPr>
              <w:jc w:val="center"/>
              <w:rPr>
                <w:b/>
                <w:bCs/>
                <w:rtl/>
              </w:rPr>
            </w:pPr>
            <w:r w:rsidRPr="002753B0">
              <w:rPr>
                <w:rFonts w:cs="Arial"/>
                <w:b/>
                <w:bCs/>
                <w:rtl/>
              </w:rPr>
              <w:t>تهيئة البيئة الصفية المناسبة للدرس</w:t>
            </w:r>
          </w:p>
          <w:p w14:paraId="3238CC56" w14:textId="42CFF6D2" w:rsidR="002753B0" w:rsidRPr="002753B0" w:rsidRDefault="002753B0" w:rsidP="005D0DF2">
            <w:pPr>
              <w:jc w:val="center"/>
              <w:rPr>
                <w:b/>
                <w:bCs/>
                <w:rtl/>
              </w:rPr>
            </w:pPr>
            <w:r>
              <w:rPr>
                <w:rFonts w:cs="Arial" w:hint="cs"/>
                <w:b/>
                <w:bCs/>
                <w:rtl/>
              </w:rPr>
              <w:t>أوجه الطالبات لتحضير الدرس قبل الحصة</w:t>
            </w:r>
          </w:p>
          <w:p w14:paraId="4803DB1B" w14:textId="52887F15" w:rsidR="002753B0" w:rsidRPr="002753B0" w:rsidRDefault="002753B0" w:rsidP="005D0DF2">
            <w:pPr>
              <w:jc w:val="center"/>
              <w:rPr>
                <w:b/>
                <w:bCs/>
                <w:rtl/>
              </w:rPr>
            </w:pPr>
            <w:r w:rsidRPr="002753B0">
              <w:rPr>
                <w:rFonts w:cs="Arial"/>
                <w:b/>
                <w:bCs/>
                <w:rtl/>
              </w:rPr>
              <w:t xml:space="preserve">أناقشهم بمفهوم </w:t>
            </w:r>
            <w:r>
              <w:rPr>
                <w:rFonts w:cs="Arial" w:hint="cs"/>
                <w:b/>
                <w:bCs/>
                <w:rtl/>
              </w:rPr>
              <w:t>صيغة المبالغة</w:t>
            </w:r>
          </w:p>
          <w:p w14:paraId="56F968CF" w14:textId="77777777" w:rsidR="002753B0" w:rsidRPr="002753B0" w:rsidRDefault="002753B0" w:rsidP="005D0DF2">
            <w:pPr>
              <w:jc w:val="center"/>
              <w:rPr>
                <w:b/>
                <w:bCs/>
                <w:rtl/>
              </w:rPr>
            </w:pPr>
            <w:r w:rsidRPr="002753B0">
              <w:rPr>
                <w:rFonts w:cs="Arial"/>
                <w:b/>
                <w:bCs/>
                <w:rtl/>
              </w:rPr>
              <w:t>توجيه الطلبة لاستنتاج القاعدة</w:t>
            </w:r>
          </w:p>
          <w:p w14:paraId="3936AA69" w14:textId="2ED764E1" w:rsidR="002753B0" w:rsidRPr="002753B0" w:rsidRDefault="002753B0" w:rsidP="005D0DF2">
            <w:pPr>
              <w:jc w:val="center"/>
              <w:rPr>
                <w:b/>
                <w:bCs/>
                <w:rtl/>
              </w:rPr>
            </w:pPr>
            <w:r w:rsidRPr="002753B0">
              <w:rPr>
                <w:rFonts w:cs="Arial"/>
                <w:b/>
                <w:bCs/>
                <w:rtl/>
              </w:rPr>
              <w:t xml:space="preserve">أناقشهم بمواطن الجمال </w:t>
            </w:r>
            <w:r>
              <w:rPr>
                <w:rFonts w:cs="Arial" w:hint="cs"/>
                <w:b/>
                <w:bCs/>
                <w:rtl/>
              </w:rPr>
              <w:t>بصيغ المبالغة</w:t>
            </w:r>
          </w:p>
          <w:p w14:paraId="3718A05B" w14:textId="56E943F6" w:rsidR="00302789" w:rsidRPr="007578CD" w:rsidRDefault="002753B0" w:rsidP="005D0DF2">
            <w:pPr>
              <w:bidi/>
              <w:jc w:val="center"/>
              <w:rPr>
                <w:b/>
                <w:bCs/>
                <w:rtl/>
              </w:rPr>
            </w:pPr>
            <w:r w:rsidRPr="002753B0">
              <w:rPr>
                <w:rFonts w:cs="Arial"/>
                <w:b/>
                <w:bCs/>
                <w:rtl/>
              </w:rPr>
              <w:t xml:space="preserve">تكليف الطلبة بإنتاج جملاً تتضمن </w:t>
            </w:r>
            <w:r>
              <w:rPr>
                <w:rFonts w:cs="Arial" w:hint="cs"/>
                <w:b/>
                <w:bCs/>
                <w:rtl/>
              </w:rPr>
              <w:t>صيغ مبالغة</w:t>
            </w:r>
          </w:p>
        </w:tc>
        <w:tc>
          <w:tcPr>
            <w:tcW w:w="2158" w:type="dxa"/>
            <w:vMerge w:val="restart"/>
          </w:tcPr>
          <w:p w14:paraId="5522A291" w14:textId="77777777" w:rsidR="005F1453" w:rsidRDefault="005F1453" w:rsidP="00780B93">
            <w:pPr>
              <w:bidi/>
              <w:rPr>
                <w:b/>
                <w:bCs/>
                <w:rtl/>
              </w:rPr>
            </w:pPr>
          </w:p>
          <w:p w14:paraId="75FE420D" w14:textId="77777777" w:rsidR="00200DF9" w:rsidRDefault="00D06065" w:rsidP="00200DF9">
            <w:pPr>
              <w:bidi/>
              <w:rPr>
                <w:b/>
                <w:bCs/>
                <w:rtl/>
              </w:rPr>
            </w:pPr>
            <w:r>
              <w:rPr>
                <w:rFonts w:hint="cs"/>
                <w:b/>
                <w:bCs/>
                <w:rtl/>
              </w:rPr>
              <w:t>قراءة الدرس قبل الحصة</w:t>
            </w:r>
          </w:p>
          <w:p w14:paraId="40D7B291" w14:textId="77777777" w:rsidR="00D06065" w:rsidRDefault="00D06065" w:rsidP="00D06065">
            <w:pPr>
              <w:bidi/>
              <w:rPr>
                <w:b/>
                <w:bCs/>
                <w:rtl/>
              </w:rPr>
            </w:pPr>
          </w:p>
          <w:p w14:paraId="7CB3AD3A" w14:textId="77777777" w:rsidR="005D0DF2" w:rsidRDefault="005D0DF2" w:rsidP="00D06065">
            <w:pPr>
              <w:bidi/>
              <w:rPr>
                <w:b/>
                <w:bCs/>
                <w:rtl/>
              </w:rPr>
            </w:pPr>
            <w:r w:rsidRPr="005D0DF2">
              <w:rPr>
                <w:rFonts w:cs="Arial"/>
                <w:b/>
                <w:bCs/>
                <w:rtl/>
              </w:rPr>
              <w:t xml:space="preserve">يتعرف مفهوم </w:t>
            </w:r>
            <w:r>
              <w:rPr>
                <w:rFonts w:hint="cs"/>
                <w:b/>
                <w:bCs/>
                <w:rtl/>
              </w:rPr>
              <w:t>صيغ المبالغة</w:t>
            </w:r>
          </w:p>
          <w:p w14:paraId="4E8E7FCB" w14:textId="77777777" w:rsidR="005D0DF2" w:rsidRDefault="005D0DF2" w:rsidP="005D0DF2">
            <w:pPr>
              <w:bidi/>
              <w:rPr>
                <w:b/>
                <w:bCs/>
                <w:rtl/>
              </w:rPr>
            </w:pPr>
          </w:p>
          <w:p w14:paraId="0A4420ED" w14:textId="77777777" w:rsidR="005D0DF2" w:rsidRDefault="005D0DF2" w:rsidP="005D0DF2">
            <w:pPr>
              <w:bidi/>
              <w:rPr>
                <w:rFonts w:cs="Arial"/>
                <w:b/>
                <w:bCs/>
                <w:rtl/>
              </w:rPr>
            </w:pPr>
            <w:r w:rsidRPr="005D0DF2">
              <w:rPr>
                <w:rFonts w:cs="Arial"/>
                <w:b/>
                <w:bCs/>
                <w:rtl/>
              </w:rPr>
              <w:t xml:space="preserve">ينتج جملاً تتضمن </w:t>
            </w:r>
            <w:r>
              <w:rPr>
                <w:rFonts w:cs="Arial" w:hint="cs"/>
                <w:b/>
                <w:bCs/>
                <w:rtl/>
              </w:rPr>
              <w:t xml:space="preserve">صيغ مبالغة </w:t>
            </w:r>
          </w:p>
          <w:p w14:paraId="5C8216E6" w14:textId="205C26AB" w:rsidR="00D06065" w:rsidRDefault="00D06065" w:rsidP="005D0DF2">
            <w:pPr>
              <w:bidi/>
              <w:rPr>
                <w:b/>
                <w:bCs/>
                <w:rtl/>
              </w:rPr>
            </w:pPr>
            <w:r>
              <w:rPr>
                <w:rFonts w:hint="cs"/>
                <w:b/>
                <w:bCs/>
                <w:rtl/>
              </w:rPr>
              <w:t>لعمل ضمن مجموعات</w:t>
            </w:r>
          </w:p>
          <w:p w14:paraId="1C8D6F7F" w14:textId="77777777" w:rsidR="00D06065" w:rsidRDefault="00D06065" w:rsidP="00D06065">
            <w:pPr>
              <w:bidi/>
              <w:rPr>
                <w:b/>
                <w:bCs/>
                <w:rtl/>
              </w:rPr>
            </w:pPr>
          </w:p>
          <w:p w14:paraId="15F235AC" w14:textId="304D4BF8" w:rsidR="00D06065" w:rsidRDefault="00D06065" w:rsidP="0016376E">
            <w:pPr>
              <w:bidi/>
              <w:rPr>
                <w:b/>
                <w:bCs/>
                <w:rtl/>
              </w:rPr>
            </w:pPr>
            <w:r>
              <w:rPr>
                <w:rFonts w:hint="cs"/>
                <w:b/>
                <w:bCs/>
                <w:rtl/>
              </w:rPr>
              <w:t>المناقشة والحوار</w:t>
            </w:r>
          </w:p>
          <w:p w14:paraId="46CC84B2" w14:textId="578FBCA7" w:rsidR="00D06065" w:rsidRPr="007578CD" w:rsidRDefault="00D06065" w:rsidP="00D06065">
            <w:pPr>
              <w:bidi/>
              <w:rPr>
                <w:b/>
                <w:bCs/>
                <w:rtl/>
              </w:rPr>
            </w:pPr>
            <w:r>
              <w:rPr>
                <w:rFonts w:hint="cs"/>
                <w:b/>
                <w:bCs/>
                <w:rtl/>
              </w:rPr>
              <w:t>تطبيق استراتيجية العمل التعاوني</w:t>
            </w:r>
          </w:p>
        </w:tc>
        <w:tc>
          <w:tcPr>
            <w:tcW w:w="2475" w:type="dxa"/>
            <w:gridSpan w:val="3"/>
            <w:vMerge w:val="restart"/>
          </w:tcPr>
          <w:p w14:paraId="2F0B7F00" w14:textId="77777777" w:rsidR="005F1453" w:rsidRPr="007578CD" w:rsidRDefault="005F1453" w:rsidP="002A7A02">
            <w:pPr>
              <w:bidi/>
              <w:rPr>
                <w:b/>
                <w:bCs/>
              </w:rPr>
            </w:pPr>
          </w:p>
          <w:p w14:paraId="077CC7F9" w14:textId="44869ADD" w:rsidR="00A65B6D" w:rsidRDefault="005D0DF2" w:rsidP="00A65B6D">
            <w:pPr>
              <w:bidi/>
              <w:rPr>
                <w:b/>
                <w:bCs/>
                <w:rtl/>
              </w:rPr>
            </w:pPr>
            <w:r>
              <w:rPr>
                <w:rFonts w:hint="cs"/>
                <w:b/>
                <w:bCs/>
                <w:rtl/>
              </w:rPr>
              <w:t>ماهي صيغ المبالغة</w:t>
            </w:r>
            <w:r w:rsidR="00446787">
              <w:rPr>
                <w:rFonts w:hint="cs"/>
                <w:b/>
                <w:bCs/>
                <w:rtl/>
              </w:rPr>
              <w:t>؟</w:t>
            </w:r>
          </w:p>
          <w:p w14:paraId="6126FEB4" w14:textId="77777777" w:rsidR="00446787" w:rsidRDefault="00446787" w:rsidP="00446787">
            <w:pPr>
              <w:bidi/>
              <w:rPr>
                <w:b/>
                <w:bCs/>
                <w:rtl/>
              </w:rPr>
            </w:pPr>
          </w:p>
          <w:p w14:paraId="79BF1A23" w14:textId="4051416C" w:rsidR="00446787" w:rsidRDefault="005D0DF2" w:rsidP="005D0DF2">
            <w:pPr>
              <w:bidi/>
              <w:rPr>
                <w:b/>
                <w:bCs/>
                <w:rtl/>
              </w:rPr>
            </w:pPr>
            <w:r w:rsidRPr="005D0DF2">
              <w:rPr>
                <w:rFonts w:cs="Arial"/>
                <w:b/>
                <w:bCs/>
                <w:rtl/>
              </w:rPr>
              <w:t xml:space="preserve">صُغ جملاً تتضمن </w:t>
            </w:r>
            <w:r>
              <w:rPr>
                <w:rFonts w:cs="Arial" w:hint="cs"/>
                <w:b/>
                <w:bCs/>
                <w:rtl/>
              </w:rPr>
              <w:t>صيغة مبالغة</w:t>
            </w:r>
          </w:p>
          <w:p w14:paraId="6713F0C6" w14:textId="08479BD0" w:rsidR="00446787" w:rsidRPr="007578CD" w:rsidRDefault="00446787" w:rsidP="00446787">
            <w:pPr>
              <w:bidi/>
              <w:rPr>
                <w:b/>
                <w:bCs/>
                <w:rtl/>
              </w:rPr>
            </w:pPr>
          </w:p>
        </w:tc>
        <w:tc>
          <w:tcPr>
            <w:tcW w:w="778" w:type="dxa"/>
            <w:vMerge w:val="restart"/>
          </w:tcPr>
          <w:p w14:paraId="4A420F7E" w14:textId="77777777" w:rsidR="005F1453" w:rsidRDefault="005F1453" w:rsidP="002A7A02">
            <w:pPr>
              <w:bidi/>
              <w:rPr>
                <w:b/>
                <w:bCs/>
                <w:rtl/>
              </w:rPr>
            </w:pPr>
          </w:p>
          <w:p w14:paraId="3E9174E5" w14:textId="72953D57" w:rsidR="00780B93" w:rsidRDefault="009C688C" w:rsidP="00780B93">
            <w:pPr>
              <w:bidi/>
              <w:jc w:val="center"/>
              <w:rPr>
                <w:b/>
                <w:bCs/>
                <w:rtl/>
              </w:rPr>
            </w:pPr>
            <w:r>
              <w:rPr>
                <w:rFonts w:hint="cs"/>
                <w:b/>
                <w:bCs/>
                <w:rtl/>
              </w:rPr>
              <w:t>5</w:t>
            </w:r>
            <w:r w:rsidR="00446787">
              <w:rPr>
                <w:rFonts w:hint="cs"/>
                <w:b/>
                <w:bCs/>
                <w:rtl/>
              </w:rPr>
              <w:t xml:space="preserve">د </w:t>
            </w:r>
          </w:p>
          <w:p w14:paraId="0B5C2CB8" w14:textId="77777777" w:rsidR="00446787" w:rsidRDefault="00446787" w:rsidP="00446787">
            <w:pPr>
              <w:bidi/>
              <w:jc w:val="center"/>
              <w:rPr>
                <w:b/>
                <w:bCs/>
                <w:rtl/>
              </w:rPr>
            </w:pPr>
          </w:p>
          <w:p w14:paraId="1B561FC9" w14:textId="168C3B82" w:rsidR="00446787" w:rsidRDefault="00446787" w:rsidP="009C688C">
            <w:pPr>
              <w:bidi/>
              <w:jc w:val="center"/>
              <w:rPr>
                <w:b/>
                <w:bCs/>
                <w:rtl/>
              </w:rPr>
            </w:pPr>
            <w:r>
              <w:rPr>
                <w:rFonts w:hint="cs"/>
                <w:b/>
                <w:bCs/>
                <w:rtl/>
              </w:rPr>
              <w:t>15د</w:t>
            </w:r>
          </w:p>
          <w:p w14:paraId="02894D3C" w14:textId="77777777" w:rsidR="00446787" w:rsidRDefault="00446787" w:rsidP="00446787">
            <w:pPr>
              <w:bidi/>
              <w:jc w:val="center"/>
              <w:rPr>
                <w:b/>
                <w:bCs/>
                <w:rtl/>
              </w:rPr>
            </w:pPr>
          </w:p>
          <w:p w14:paraId="042C9EBA" w14:textId="77777777" w:rsidR="00446787" w:rsidRDefault="009C688C" w:rsidP="00446787">
            <w:pPr>
              <w:bidi/>
              <w:jc w:val="center"/>
              <w:rPr>
                <w:b/>
                <w:bCs/>
                <w:rtl/>
              </w:rPr>
            </w:pPr>
            <w:r>
              <w:rPr>
                <w:rFonts w:hint="cs"/>
                <w:b/>
                <w:bCs/>
                <w:rtl/>
              </w:rPr>
              <w:t>20</w:t>
            </w:r>
            <w:r w:rsidR="00446787">
              <w:rPr>
                <w:rFonts w:hint="cs"/>
                <w:b/>
                <w:bCs/>
                <w:rtl/>
              </w:rPr>
              <w:t>د</w:t>
            </w:r>
          </w:p>
          <w:p w14:paraId="0308CA9A" w14:textId="15667466" w:rsidR="009C688C" w:rsidRPr="007578CD" w:rsidRDefault="009C688C" w:rsidP="009C688C">
            <w:pPr>
              <w:bidi/>
              <w:jc w:val="center"/>
              <w:rPr>
                <w:b/>
                <w:bCs/>
                <w:rtl/>
              </w:rPr>
            </w:pPr>
            <w:r>
              <w:rPr>
                <w:rFonts w:hint="cs"/>
                <w:b/>
                <w:bCs/>
                <w:rtl/>
              </w:rPr>
              <w:t>5د</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8A70F48" w14:textId="79BF3030" w:rsidR="00506030" w:rsidRPr="007578CD" w:rsidRDefault="005D0DF2" w:rsidP="00506030">
            <w:pPr>
              <w:bidi/>
              <w:rPr>
                <w:b/>
                <w:bCs/>
                <w:rtl/>
              </w:rPr>
            </w:pPr>
            <w:r w:rsidRPr="005D0DF2">
              <w:rPr>
                <w:rFonts w:cs="Arial"/>
                <w:b/>
                <w:bCs/>
                <w:rtl/>
              </w:rPr>
              <w:t>الحياة والواقع</w:t>
            </w:r>
          </w:p>
        </w:tc>
        <w:tc>
          <w:tcPr>
            <w:tcW w:w="2685" w:type="dxa"/>
            <w:gridSpan w:val="3"/>
          </w:tcPr>
          <w:p w14:paraId="7A502DC3" w14:textId="31BC1448" w:rsidR="00506030" w:rsidRPr="007578CD" w:rsidRDefault="005D0DF2" w:rsidP="00D675E3">
            <w:pPr>
              <w:bidi/>
              <w:rPr>
                <w:b/>
                <w:bCs/>
                <w:rtl/>
              </w:rPr>
            </w:pPr>
            <w:r w:rsidRPr="005D0DF2">
              <w:rPr>
                <w:rFonts w:cs="Arial"/>
                <w:b/>
                <w:bCs/>
                <w:rtl/>
              </w:rPr>
              <w:t>أمثلة من الواقع</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0A2B92A5" w14:textId="443D8AB3" w:rsidR="00D675E3" w:rsidRPr="007578CD" w:rsidRDefault="00590AA8" w:rsidP="00D675E3">
            <w:pPr>
              <w:bidi/>
              <w:rPr>
                <w:b/>
                <w:bCs/>
                <w:rtl/>
                <w:lang w:bidi="ar-KW"/>
              </w:rPr>
            </w:pPr>
            <w:r>
              <w:rPr>
                <w:rFonts w:hint="cs"/>
                <w:b/>
                <w:bCs/>
                <w:rtl/>
                <w:lang w:bidi="ar-KW"/>
              </w:rPr>
              <w:t>التربية الإسلامية</w:t>
            </w:r>
          </w:p>
        </w:tc>
        <w:tc>
          <w:tcPr>
            <w:tcW w:w="2685" w:type="dxa"/>
            <w:gridSpan w:val="3"/>
          </w:tcPr>
          <w:p w14:paraId="7EB2A654" w14:textId="2D65C14C" w:rsidR="00D675E3" w:rsidRPr="007578CD" w:rsidRDefault="00590AA8" w:rsidP="00D675E3">
            <w:pPr>
              <w:bidi/>
              <w:rPr>
                <w:rFonts w:hint="cs"/>
                <w:b/>
                <w:bCs/>
                <w:rtl/>
              </w:rPr>
            </w:pPr>
            <w:r>
              <w:rPr>
                <w:rFonts w:hint="cs"/>
                <w:b/>
                <w:bCs/>
                <w:rtl/>
              </w:rPr>
              <w:t>آيات قرآنية تتضمن صيغ مبالغة</w:t>
            </w: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الاستقصاء والإكتشاف</w:t>
            </w:r>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27901B49" w:rsidR="001D7E0C" w:rsidRPr="007578CD" w:rsidRDefault="005D0DF2" w:rsidP="001D7E0C">
            <w:pPr>
              <w:bidi/>
              <w:rPr>
                <w:b/>
                <w:bCs/>
                <w:sz w:val="20"/>
                <w:szCs w:val="20"/>
                <w:rtl/>
              </w:rPr>
            </w:pPr>
            <w:r>
              <w:rPr>
                <w:rFonts w:cs="Arial" w:hint="cs"/>
                <w:b/>
                <w:bCs/>
                <w:sz w:val="20"/>
                <w:szCs w:val="20"/>
                <w:rtl/>
              </w:rPr>
              <w:t>تستنتج القاعدة</w:t>
            </w:r>
          </w:p>
        </w:tc>
        <w:tc>
          <w:tcPr>
            <w:tcW w:w="1080" w:type="dxa"/>
          </w:tcPr>
          <w:p w14:paraId="2A4A7A3D" w14:textId="04C2276C" w:rsidR="00D16F7F" w:rsidRPr="007578CD" w:rsidRDefault="005D0DF2" w:rsidP="002A7A02">
            <w:pPr>
              <w:bidi/>
              <w:rPr>
                <w:b/>
                <w:bCs/>
                <w:sz w:val="20"/>
                <w:szCs w:val="20"/>
                <w:rtl/>
              </w:rPr>
            </w:pPr>
            <w:r w:rsidRPr="005D0DF2">
              <w:rPr>
                <w:rFonts w:cs="Arial"/>
                <w:b/>
                <w:bCs/>
                <w:sz w:val="20"/>
                <w:szCs w:val="20"/>
                <w:rtl/>
              </w:rPr>
              <w:t>يُنشئ جملاً</w:t>
            </w:r>
          </w:p>
        </w:tc>
        <w:tc>
          <w:tcPr>
            <w:tcW w:w="2158" w:type="dxa"/>
          </w:tcPr>
          <w:p w14:paraId="06402D16" w14:textId="29FF5D8C" w:rsidR="00D16F7F" w:rsidRPr="007578CD" w:rsidRDefault="005D0DF2" w:rsidP="002A7A02">
            <w:pPr>
              <w:bidi/>
              <w:rPr>
                <w:b/>
                <w:bCs/>
                <w:sz w:val="20"/>
                <w:szCs w:val="20"/>
                <w:rtl/>
              </w:rPr>
            </w:pPr>
            <w:r w:rsidRPr="005D0DF2">
              <w:rPr>
                <w:rFonts w:cs="Arial"/>
                <w:b/>
                <w:bCs/>
                <w:sz w:val="20"/>
                <w:szCs w:val="20"/>
                <w:rtl/>
              </w:rPr>
              <w:t>قراءة أمثلة الدرس</w:t>
            </w:r>
          </w:p>
        </w:tc>
        <w:tc>
          <w:tcPr>
            <w:tcW w:w="3253" w:type="dxa"/>
            <w:gridSpan w:val="4"/>
          </w:tcPr>
          <w:p w14:paraId="670E5DF0" w14:textId="12FBB6F8" w:rsidR="00D16F7F" w:rsidRPr="007578CD" w:rsidRDefault="00D16F7F" w:rsidP="002A7A02">
            <w:pPr>
              <w:bidi/>
              <w:rPr>
                <w:b/>
                <w:bCs/>
                <w:sz w:val="20"/>
                <w:szCs w:val="20"/>
                <w:rtl/>
              </w:rPr>
            </w:pP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17E2229C" w:rsidR="001449A3" w:rsidRPr="007578CD" w:rsidRDefault="00E05E1E" w:rsidP="002A7A02">
            <w:pPr>
              <w:bidi/>
              <w:rPr>
                <w:b/>
                <w:bCs/>
                <w:sz w:val="20"/>
                <w:szCs w:val="20"/>
                <w:rtl/>
              </w:rPr>
            </w:pPr>
            <w:r>
              <w:rPr>
                <w:rFonts w:hint="cs"/>
                <w:b/>
                <w:bCs/>
                <w:sz w:val="20"/>
                <w:szCs w:val="20"/>
                <w:rtl/>
              </w:rPr>
              <w:t>حل أنشطة الدرس</w:t>
            </w:r>
          </w:p>
        </w:tc>
        <w:tc>
          <w:tcPr>
            <w:tcW w:w="1080" w:type="dxa"/>
          </w:tcPr>
          <w:p w14:paraId="0D551046" w14:textId="16F62BF6" w:rsidR="001449A3" w:rsidRPr="007578CD" w:rsidRDefault="00E05E1E" w:rsidP="002A7A02">
            <w:pPr>
              <w:bidi/>
              <w:rPr>
                <w:b/>
                <w:bCs/>
                <w:sz w:val="20"/>
                <w:szCs w:val="20"/>
                <w:rtl/>
              </w:rPr>
            </w:pPr>
            <w:r w:rsidRPr="00E05E1E">
              <w:rPr>
                <w:rFonts w:cs="Arial"/>
                <w:b/>
                <w:bCs/>
                <w:sz w:val="20"/>
                <w:szCs w:val="20"/>
                <w:rtl/>
              </w:rPr>
              <w:t>حل أنشطة الدرس</w:t>
            </w:r>
          </w:p>
        </w:tc>
        <w:tc>
          <w:tcPr>
            <w:tcW w:w="2158" w:type="dxa"/>
          </w:tcPr>
          <w:p w14:paraId="135DF751" w14:textId="0F0D4E8E" w:rsidR="0016376E" w:rsidRPr="0016376E" w:rsidRDefault="00E05E1E" w:rsidP="0016376E">
            <w:pPr>
              <w:bidi/>
              <w:rPr>
                <w:rFonts w:cs="Arial"/>
                <w:b/>
                <w:bCs/>
                <w:sz w:val="20"/>
                <w:szCs w:val="20"/>
                <w:rtl/>
              </w:rPr>
            </w:pPr>
            <w:r w:rsidRPr="00E05E1E">
              <w:rPr>
                <w:rFonts w:cs="Arial"/>
                <w:b/>
                <w:bCs/>
                <w:sz w:val="20"/>
                <w:szCs w:val="20"/>
                <w:rtl/>
              </w:rPr>
              <w:t>حل أنشطة الدر</w:t>
            </w:r>
            <w:r w:rsidR="0016376E">
              <w:rPr>
                <w:rFonts w:cs="Arial" w:hint="cs"/>
                <w:b/>
                <w:bCs/>
                <w:sz w:val="20"/>
                <w:szCs w:val="20"/>
                <w:rtl/>
              </w:rPr>
              <w:t>س</w:t>
            </w:r>
          </w:p>
        </w:tc>
        <w:tc>
          <w:tcPr>
            <w:tcW w:w="3253" w:type="dxa"/>
            <w:gridSpan w:val="4"/>
          </w:tcPr>
          <w:p w14:paraId="16E5A682" w14:textId="77777777" w:rsidR="001449A3" w:rsidRPr="007578CD" w:rsidRDefault="001449A3" w:rsidP="002A7A02">
            <w:pPr>
              <w:bidi/>
              <w:rPr>
                <w:b/>
                <w:bCs/>
                <w:sz w:val="20"/>
                <w:szCs w:val="20"/>
                <w:rtl/>
              </w:rPr>
            </w:pP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6596B07E" w:rsidR="001449A3" w:rsidRPr="007578CD" w:rsidRDefault="000F086F" w:rsidP="002A7A02">
            <w:pPr>
              <w:bidi/>
              <w:rPr>
                <w:b/>
                <w:bCs/>
                <w:sz w:val="20"/>
                <w:szCs w:val="20"/>
                <w:rtl/>
              </w:rPr>
            </w:pPr>
            <w:r>
              <w:rPr>
                <w:rFonts w:hint="cs"/>
                <w:b/>
                <w:bCs/>
                <w:sz w:val="20"/>
                <w:szCs w:val="20"/>
                <w:rtl/>
              </w:rPr>
              <w:t>عمل مطوية مبتكرة</w:t>
            </w:r>
          </w:p>
        </w:tc>
        <w:tc>
          <w:tcPr>
            <w:tcW w:w="1080" w:type="dxa"/>
          </w:tcPr>
          <w:p w14:paraId="4258036E" w14:textId="1CE58416" w:rsidR="001449A3" w:rsidRPr="007578CD" w:rsidRDefault="000F086F" w:rsidP="002A7A02">
            <w:pPr>
              <w:bidi/>
              <w:rPr>
                <w:b/>
                <w:bCs/>
                <w:sz w:val="20"/>
                <w:szCs w:val="20"/>
                <w:rtl/>
              </w:rPr>
            </w:pPr>
            <w:r w:rsidRPr="000F086F">
              <w:rPr>
                <w:rFonts w:cs="Arial"/>
                <w:b/>
                <w:bCs/>
                <w:sz w:val="20"/>
                <w:szCs w:val="20"/>
                <w:rtl/>
              </w:rPr>
              <w:t>عمل مطوية مبتكرة</w:t>
            </w:r>
          </w:p>
        </w:tc>
        <w:tc>
          <w:tcPr>
            <w:tcW w:w="2158" w:type="dxa"/>
          </w:tcPr>
          <w:p w14:paraId="45885EB7" w14:textId="3E716F98" w:rsidR="001449A3" w:rsidRPr="007578CD" w:rsidRDefault="000F086F" w:rsidP="002A7A02">
            <w:pPr>
              <w:bidi/>
              <w:rPr>
                <w:b/>
                <w:bCs/>
                <w:sz w:val="20"/>
                <w:szCs w:val="20"/>
                <w:rtl/>
              </w:rPr>
            </w:pPr>
            <w:r w:rsidRPr="000F086F">
              <w:rPr>
                <w:rFonts w:cs="Arial"/>
                <w:b/>
                <w:bCs/>
                <w:sz w:val="20"/>
                <w:szCs w:val="20"/>
                <w:rtl/>
              </w:rPr>
              <w:t>عمل مطوية مبتكرة</w:t>
            </w:r>
          </w:p>
        </w:tc>
        <w:tc>
          <w:tcPr>
            <w:tcW w:w="3253" w:type="dxa"/>
            <w:gridSpan w:val="4"/>
          </w:tcPr>
          <w:p w14:paraId="1BA65E76" w14:textId="77777777"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58F955BD" w:rsidR="00446787" w:rsidRPr="007578CD" w:rsidRDefault="00446787" w:rsidP="00446787">
            <w:pPr>
              <w:bidi/>
              <w:rPr>
                <w:b/>
                <w:bCs/>
                <w:sz w:val="20"/>
                <w:szCs w:val="20"/>
                <w:rtl/>
              </w:rPr>
            </w:pPr>
          </w:p>
        </w:tc>
        <w:tc>
          <w:tcPr>
            <w:tcW w:w="1080" w:type="dxa"/>
          </w:tcPr>
          <w:p w14:paraId="4DD01B3A" w14:textId="74660806" w:rsidR="00446787" w:rsidRPr="007578CD" w:rsidRDefault="00446787" w:rsidP="00446787">
            <w:pPr>
              <w:bidi/>
              <w:rPr>
                <w:b/>
                <w:bCs/>
                <w:sz w:val="20"/>
                <w:szCs w:val="20"/>
                <w:rtl/>
              </w:rPr>
            </w:pPr>
          </w:p>
        </w:tc>
        <w:tc>
          <w:tcPr>
            <w:tcW w:w="2158" w:type="dxa"/>
          </w:tcPr>
          <w:p w14:paraId="43B15FAE" w14:textId="094ED4FB" w:rsidR="00446787" w:rsidRPr="007578CD" w:rsidRDefault="00446787" w:rsidP="00446787">
            <w:pPr>
              <w:bidi/>
              <w:rPr>
                <w:b/>
                <w:bCs/>
                <w:sz w:val="20"/>
                <w:szCs w:val="20"/>
                <w:rtl/>
              </w:rPr>
            </w:pPr>
          </w:p>
        </w:tc>
        <w:tc>
          <w:tcPr>
            <w:tcW w:w="3253" w:type="dxa"/>
            <w:gridSpan w:val="4"/>
          </w:tcPr>
          <w:p w14:paraId="06B0675D" w14:textId="5454FE7D" w:rsidR="00446787" w:rsidRPr="007578CD" w:rsidRDefault="0016376E" w:rsidP="00446787">
            <w:pPr>
              <w:bidi/>
              <w:rPr>
                <w:b/>
                <w:bCs/>
                <w:sz w:val="20"/>
                <w:szCs w:val="20"/>
                <w:rtl/>
              </w:rPr>
            </w:pPr>
            <w:r w:rsidRPr="0016376E">
              <w:rPr>
                <w:rFonts w:cs="Arial"/>
                <w:b/>
                <w:bCs/>
                <w:sz w:val="20"/>
                <w:szCs w:val="20"/>
                <w:rtl/>
              </w:rPr>
              <w:t>مراجعة عامة سريعة للدرس تتضمن التغذية الراجعة</w:t>
            </w: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70092772" w:rsidR="00446787" w:rsidRPr="007578CD" w:rsidRDefault="00446787" w:rsidP="00446787">
            <w:pPr>
              <w:jc w:val="right"/>
              <w:rPr>
                <w:b/>
                <w:bCs/>
                <w:sz w:val="20"/>
                <w:szCs w:val="20"/>
              </w:rPr>
            </w:pPr>
            <w:r w:rsidRPr="007578CD">
              <w:rPr>
                <w:b/>
                <w:bCs/>
                <w:sz w:val="20"/>
                <w:szCs w:val="20"/>
                <w:rtl/>
              </w:rPr>
              <w:lastRenderedPageBreak/>
              <w:t>معلم  الماد</w:t>
            </w:r>
            <w:r w:rsidRPr="007578CD">
              <w:rPr>
                <w:rFonts w:hint="cs"/>
                <w:b/>
                <w:bCs/>
                <w:sz w:val="20"/>
                <w:szCs w:val="20"/>
                <w:rtl/>
              </w:rPr>
              <w:t>ة</w:t>
            </w:r>
            <w:r>
              <w:rPr>
                <w:rFonts w:hint="cs"/>
                <w:b/>
                <w:bCs/>
                <w:sz w:val="20"/>
                <w:szCs w:val="20"/>
                <w:rtl/>
              </w:rPr>
              <w:t xml:space="preserve"> / </w:t>
            </w:r>
            <w:r w:rsidR="004D0F85">
              <w:rPr>
                <w:rFonts w:hint="cs"/>
                <w:b/>
                <w:bCs/>
                <w:sz w:val="20"/>
                <w:szCs w:val="20"/>
                <w:rtl/>
              </w:rPr>
              <w:t>محبوبة خليفة العبد</w:t>
            </w:r>
          </w:p>
        </w:tc>
        <w:tc>
          <w:tcPr>
            <w:tcW w:w="6531" w:type="dxa"/>
            <w:gridSpan w:val="6"/>
          </w:tcPr>
          <w:p w14:paraId="7B727798" w14:textId="36942595" w:rsidR="00446787" w:rsidRPr="007578CD" w:rsidRDefault="00E05E1E" w:rsidP="00446787">
            <w:pPr>
              <w:jc w:val="center"/>
              <w:rPr>
                <w:b/>
                <w:bCs/>
                <w:sz w:val="20"/>
                <w:szCs w:val="20"/>
              </w:rPr>
            </w:pPr>
            <w:r>
              <w:rPr>
                <w:rFonts w:hint="cs"/>
                <w:b/>
                <w:bCs/>
                <w:sz w:val="20"/>
                <w:szCs w:val="20"/>
                <w:rtl/>
                <w:lang w:bidi="ar-KW"/>
              </w:rPr>
              <w:t>محمد عمرو</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2C7F6FB8" w:rsidR="00446787" w:rsidRPr="007578CD" w:rsidRDefault="00446787" w:rsidP="00446787">
            <w:pPr>
              <w:bidi/>
              <w:rPr>
                <w:b/>
                <w:bCs/>
                <w:sz w:val="20"/>
                <w:szCs w:val="20"/>
                <w:rtl/>
              </w:rPr>
            </w:pPr>
            <w:r w:rsidRPr="007578CD">
              <w:rPr>
                <w:rFonts w:cs="Arial"/>
                <w:b/>
                <w:bCs/>
                <w:sz w:val="20"/>
                <w:szCs w:val="20"/>
                <w:rtl/>
              </w:rPr>
              <w:t>مدير المدرسة</w:t>
            </w:r>
            <w:r>
              <w:rPr>
                <w:rFonts w:cs="Arial" w:hint="cs"/>
                <w:b/>
                <w:bCs/>
                <w:sz w:val="20"/>
                <w:szCs w:val="20"/>
                <w:rtl/>
              </w:rPr>
              <w:t xml:space="preserve"> أ / </w:t>
            </w:r>
            <w:r w:rsidR="004D0F85">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34CC7"/>
    <w:rsid w:val="00036D45"/>
    <w:rsid w:val="00046D7D"/>
    <w:rsid w:val="000476F9"/>
    <w:rsid w:val="00063F29"/>
    <w:rsid w:val="00086BB1"/>
    <w:rsid w:val="000C0FFF"/>
    <w:rsid w:val="000E7CD9"/>
    <w:rsid w:val="000F086F"/>
    <w:rsid w:val="001151CB"/>
    <w:rsid w:val="00115C98"/>
    <w:rsid w:val="00116B9E"/>
    <w:rsid w:val="001311A5"/>
    <w:rsid w:val="001449A3"/>
    <w:rsid w:val="0016376E"/>
    <w:rsid w:val="0018333A"/>
    <w:rsid w:val="001A0355"/>
    <w:rsid w:val="001B4F89"/>
    <w:rsid w:val="001C0E19"/>
    <w:rsid w:val="001D7E0C"/>
    <w:rsid w:val="001E1082"/>
    <w:rsid w:val="001E12A7"/>
    <w:rsid w:val="00200DF9"/>
    <w:rsid w:val="00205038"/>
    <w:rsid w:val="002112FC"/>
    <w:rsid w:val="00216C54"/>
    <w:rsid w:val="0022528B"/>
    <w:rsid w:val="00225A1C"/>
    <w:rsid w:val="00262AEB"/>
    <w:rsid w:val="00263913"/>
    <w:rsid w:val="002753B0"/>
    <w:rsid w:val="00294150"/>
    <w:rsid w:val="002A7A02"/>
    <w:rsid w:val="002E1EC3"/>
    <w:rsid w:val="00302789"/>
    <w:rsid w:val="00317805"/>
    <w:rsid w:val="003A08AD"/>
    <w:rsid w:val="003A5F51"/>
    <w:rsid w:val="003C0820"/>
    <w:rsid w:val="00433AB9"/>
    <w:rsid w:val="00436E8F"/>
    <w:rsid w:val="00446787"/>
    <w:rsid w:val="004571D1"/>
    <w:rsid w:val="004A4FBF"/>
    <w:rsid w:val="004B221E"/>
    <w:rsid w:val="004C621E"/>
    <w:rsid w:val="004D0F85"/>
    <w:rsid w:val="004E4C66"/>
    <w:rsid w:val="00506030"/>
    <w:rsid w:val="00532524"/>
    <w:rsid w:val="00567178"/>
    <w:rsid w:val="00572182"/>
    <w:rsid w:val="00590AA8"/>
    <w:rsid w:val="005A4F7A"/>
    <w:rsid w:val="005D0DF2"/>
    <w:rsid w:val="005E7372"/>
    <w:rsid w:val="005E7BFC"/>
    <w:rsid w:val="005F1453"/>
    <w:rsid w:val="005F6A6C"/>
    <w:rsid w:val="006B60DA"/>
    <w:rsid w:val="00703462"/>
    <w:rsid w:val="00714F51"/>
    <w:rsid w:val="007472AD"/>
    <w:rsid w:val="007578CD"/>
    <w:rsid w:val="00780B93"/>
    <w:rsid w:val="007B7411"/>
    <w:rsid w:val="007C336E"/>
    <w:rsid w:val="007D71AA"/>
    <w:rsid w:val="00834E53"/>
    <w:rsid w:val="00836041"/>
    <w:rsid w:val="00840BC5"/>
    <w:rsid w:val="008A3BF2"/>
    <w:rsid w:val="008E40A2"/>
    <w:rsid w:val="00900F03"/>
    <w:rsid w:val="00924E47"/>
    <w:rsid w:val="009333F9"/>
    <w:rsid w:val="00957F03"/>
    <w:rsid w:val="009A2425"/>
    <w:rsid w:val="009A39F3"/>
    <w:rsid w:val="009B34BA"/>
    <w:rsid w:val="009C688C"/>
    <w:rsid w:val="009E4851"/>
    <w:rsid w:val="009F1133"/>
    <w:rsid w:val="00A45F61"/>
    <w:rsid w:val="00A57E7F"/>
    <w:rsid w:val="00A65B6D"/>
    <w:rsid w:val="00A70C3E"/>
    <w:rsid w:val="00A71B05"/>
    <w:rsid w:val="00A877C2"/>
    <w:rsid w:val="00A97113"/>
    <w:rsid w:val="00AF407E"/>
    <w:rsid w:val="00B036CF"/>
    <w:rsid w:val="00B27ADB"/>
    <w:rsid w:val="00BA2362"/>
    <w:rsid w:val="00BA566E"/>
    <w:rsid w:val="00BB01FD"/>
    <w:rsid w:val="00C17010"/>
    <w:rsid w:val="00C254C5"/>
    <w:rsid w:val="00C32114"/>
    <w:rsid w:val="00C4149A"/>
    <w:rsid w:val="00C64D1A"/>
    <w:rsid w:val="00CC261B"/>
    <w:rsid w:val="00CF58CD"/>
    <w:rsid w:val="00CF67AB"/>
    <w:rsid w:val="00D03FCD"/>
    <w:rsid w:val="00D06065"/>
    <w:rsid w:val="00D16F7F"/>
    <w:rsid w:val="00D35D8B"/>
    <w:rsid w:val="00D46238"/>
    <w:rsid w:val="00D63B9A"/>
    <w:rsid w:val="00D64365"/>
    <w:rsid w:val="00D675E3"/>
    <w:rsid w:val="00D7048A"/>
    <w:rsid w:val="00D83FC8"/>
    <w:rsid w:val="00D922CC"/>
    <w:rsid w:val="00DC2263"/>
    <w:rsid w:val="00E03259"/>
    <w:rsid w:val="00E05E1E"/>
    <w:rsid w:val="00E54F04"/>
    <w:rsid w:val="00E77FF2"/>
    <w:rsid w:val="00E830FD"/>
    <w:rsid w:val="00EA66A2"/>
    <w:rsid w:val="00EB0BAC"/>
    <w:rsid w:val="00EC5647"/>
    <w:rsid w:val="00ED7CED"/>
    <w:rsid w:val="00F02C12"/>
    <w:rsid w:val="00F950D2"/>
    <w:rsid w:val="00FB2AD2"/>
    <w:rsid w:val="00FD553E"/>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454</Words>
  <Characters>2593</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41</cp:revision>
  <cp:lastPrinted>2023-01-20T08:15:00Z</cp:lastPrinted>
  <dcterms:created xsi:type="dcterms:W3CDTF">2023-08-31T08:29:00Z</dcterms:created>
  <dcterms:modified xsi:type="dcterms:W3CDTF">2025-09-19T18:37:00Z</dcterms:modified>
</cp:coreProperties>
</file>