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76A7"/>
          <w:sz w:val="24"/>
        </w:rPr>
        <w:t>GRADE 10 GENERAL  |  UNIT 2</w:t>
      </w:r>
    </w:p>
    <w:p>
      <w:pPr>
        <w:jc w:val="center"/>
      </w:pPr>
      <w:r>
        <w:rPr>
          <w:b/>
          <w:color w:val="17375E"/>
          <w:sz w:val="34"/>
        </w:rPr>
        <w:t>VOCABULARY WORKSHEET A</w:t>
      </w:r>
    </w:p>
    <w:p>
      <w:pPr>
        <w:jc w:val="center"/>
      </w:pPr>
      <w:r>
        <w:rPr>
          <w:b/>
          <w:color w:val="2476A7"/>
          <w:sz w:val="22"/>
        </w:rPr>
        <w:t>Description of Wild Weather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EAF4FA"/>
          </w:tcPr>
          <w:p>
            <w:r>
              <w:t>Name: ____________________</w:t>
            </w:r>
          </w:p>
        </w:tc>
        <w:tc>
          <w:tcPr>
            <w:tcW w:type="dxa" w:w="3331"/>
            <w:shd w:fill="EAF4FA"/>
          </w:tcPr>
          <w:p>
            <w:r>
              <w:t>Class: __________</w:t>
            </w:r>
          </w:p>
        </w:tc>
        <w:tc>
          <w:tcPr>
            <w:tcW w:type="dxa" w:w="3331"/>
            <w:shd w:fill="EAF4FA"/>
          </w:tcPr>
          <w:p>
            <w:r>
              <w:t>Score: ____ / 10</w:t>
            </w:r>
          </w:p>
        </w:tc>
      </w:tr>
    </w:tbl>
    <w:p>
      <w:pPr>
        <w:spacing w:after="180"/>
      </w:pPr>
      <w:r>
        <w:rPr>
          <w:rFonts w:ascii="Aptos" w:hAnsi="Aptos"/>
          <w:b/>
          <w:color w:val="17375E"/>
          <w:sz w:val="20"/>
        </w:rPr>
        <w:t>Choose the correct word to complete each sentence. Circle a, b, or c.</w:t>
      </w:r>
    </w:p>
    <w:p>
      <w:pPr>
        <w:keepNext/>
        <w:spacing w:after="40"/>
      </w:pPr>
      <w:r>
        <w:rPr>
          <w:b/>
          <w:sz w:val="20"/>
        </w:rPr>
        <w:t>1. Dark clouds and strong winds may mean a ______ is coming.</w:t>
      </w:r>
    </w:p>
    <w:p>
      <w:pPr>
        <w:spacing w:after="180"/>
      </w:pPr>
      <w:r>
        <w:t xml:space="preserve">     a) snowboarding        b) thunderstorm        c) textile</w:t>
      </w:r>
    </w:p>
    <w:p>
      <w:pPr>
        <w:keepNext/>
        <w:spacing w:after="40"/>
      </w:pPr>
      <w:r>
        <w:rPr>
          <w:b/>
          <w:sz w:val="20"/>
        </w:rPr>
        <w:t>2. The weather report gives a ______ before dangerous storms.</w:t>
      </w:r>
    </w:p>
    <w:p>
      <w:pPr>
        <w:spacing w:after="180"/>
      </w:pPr>
      <w:r>
        <w:t xml:space="preserve">     a) hobby        b) garment        c) warning</w:t>
      </w:r>
    </w:p>
    <w:p>
      <w:pPr>
        <w:keepNext/>
        <w:spacing w:after="40"/>
      </w:pPr>
      <w:r>
        <w:rPr>
          <w:b/>
          <w:sz w:val="20"/>
        </w:rPr>
        <w:t>3. Very dangerous weather is described as ______.</w:t>
      </w:r>
    </w:p>
    <w:p>
      <w:pPr>
        <w:spacing w:after="180"/>
      </w:pPr>
      <w:r>
        <w:t xml:space="preserve">     a) hazardous        b) breathable        c) confident</w:t>
      </w:r>
    </w:p>
    <w:p>
      <w:pPr>
        <w:keepNext/>
        <w:spacing w:after="40"/>
      </w:pPr>
      <w:r>
        <w:rPr>
          <w:b/>
          <w:sz w:val="20"/>
        </w:rPr>
        <w:t>4. A storm that is very strong is called ______ weather.</w:t>
      </w:r>
    </w:p>
    <w:p>
      <w:pPr>
        <w:spacing w:after="180"/>
      </w:pPr>
      <w:r>
        <w:t xml:space="preserve">     a) dry        b) clear        c) severe</w:t>
      </w:r>
    </w:p>
    <w:p>
      <w:pPr>
        <w:keepNext/>
        <w:spacing w:after="40"/>
      </w:pPr>
      <w:r>
        <w:rPr>
          <w:b/>
          <w:sz w:val="20"/>
        </w:rPr>
        <w:t>5. The strong wind damaged houses. It had a big ______ on the town.</w:t>
      </w:r>
    </w:p>
    <w:p>
      <w:pPr>
        <w:spacing w:after="180"/>
      </w:pPr>
      <w:r>
        <w:t xml:space="preserve">     a) skill        b) impact        c) goal</w:t>
      </w:r>
    </w:p>
    <w:p>
      <w:pPr>
        <w:keepNext/>
        <w:spacing w:after="40"/>
      </w:pPr>
      <w:r>
        <w:rPr>
          <w:b/>
          <w:sz w:val="20"/>
        </w:rPr>
        <w:t>6. Bright flashes of electricity during storms are called ______.</w:t>
      </w:r>
    </w:p>
    <w:p>
      <w:pPr>
        <w:spacing w:after="180"/>
      </w:pPr>
      <w:r>
        <w:t xml:space="preserve">     a) lightning        b) insulation        c) humidity</w:t>
      </w:r>
    </w:p>
    <w:p>
      <w:pPr>
        <w:keepNext/>
        <w:spacing w:after="40"/>
      </w:pPr>
      <w:r>
        <w:rPr>
          <w:b/>
          <w:sz w:val="20"/>
        </w:rPr>
        <w:t>7. Heavy rain can cause ______ in streets and homes.</w:t>
      </w:r>
    </w:p>
    <w:p>
      <w:pPr>
        <w:spacing w:after="180"/>
      </w:pPr>
      <w:r>
        <w:t xml:space="preserve">     a) snorkeling        b) flooding        c) practice</w:t>
      </w:r>
    </w:p>
    <w:p>
      <w:pPr>
        <w:keepNext/>
        <w:spacing w:after="40"/>
      </w:pPr>
      <w:r>
        <w:rPr>
          <w:b/>
          <w:sz w:val="20"/>
        </w:rPr>
        <w:t>8. A very strong wind can be described as ______.</w:t>
      </w:r>
    </w:p>
    <w:p>
      <w:pPr>
        <w:spacing w:after="180"/>
      </w:pPr>
      <w:r>
        <w:t xml:space="preserve">     a) gale-force        b) sunny        c) muddy</w:t>
      </w:r>
    </w:p>
    <w:p>
      <w:pPr>
        <w:keepNext/>
        <w:spacing w:after="40"/>
      </w:pPr>
      <w:r>
        <w:rPr>
          <w:b/>
          <w:sz w:val="20"/>
        </w:rPr>
        <w:t>9. We wear helmets for ______ when cycling.</w:t>
      </w:r>
    </w:p>
    <w:p>
      <w:pPr>
        <w:spacing w:after="180"/>
      </w:pPr>
      <w:r>
        <w:t xml:space="preserve">     a) voyage        b) climate        c) protection</w:t>
      </w:r>
    </w:p>
    <w:p>
      <w:pPr>
        <w:keepNext/>
        <w:spacing w:after="40"/>
      </w:pPr>
      <w:r>
        <w:rPr>
          <w:b/>
          <w:sz w:val="20"/>
        </w:rPr>
        <w:t>10. The storm caused ______ to several cars.</w:t>
      </w:r>
    </w:p>
    <w:p>
      <w:pPr>
        <w:spacing w:after="180"/>
      </w:pPr>
      <w:r>
        <w:t xml:space="preserve">     a) forecast        b) damage        c) interest</w:t>
      </w:r>
    </w:p>
    <w:p>
      <w:r>
        <w:br w:type="page"/>
      </w:r>
    </w:p>
    <w:p>
      <w:pPr>
        <w:spacing w:after="240"/>
      </w:pPr>
      <w:r>
        <w:rPr>
          <w:rFonts w:ascii="Aptos" w:hAnsi="Aptos"/>
          <w:b/>
          <w:color w:val="17375E"/>
          <w:sz w:val="32"/>
        </w:rPr>
        <w:t>WORKSHEET A  |  TEACHER ANSWER KEY</w:t>
      </w:r>
    </w:p>
    <w:p>
      <w:pPr>
        <w:spacing w:after="240"/>
      </w:pPr>
      <w:r>
        <w:rPr>
          <w:rFonts w:ascii="Aptos" w:hAnsi="Aptos"/>
          <w:b/>
          <w:color w:val="2476A7"/>
          <w:sz w:val="22"/>
        </w:rPr>
        <w:t>Description of Wild Weather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</w:tcPr>
          <w:p>
            <w:r>
              <w:t>Question</w:t>
            </w:r>
          </w:p>
        </w:tc>
        <w:tc>
          <w:tcPr>
            <w:tcW w:type="dxa" w:w="4997"/>
          </w:tcPr>
          <w:p>
            <w:r>
              <w:t>Correct Answer</w:t>
            </w:r>
          </w:p>
        </w:tc>
      </w:tr>
      <w:tr>
        <w:tc>
          <w:tcPr>
            <w:tcW w:type="dxa" w:w="4997"/>
          </w:tcPr>
          <w:p>
            <w:r>
              <w:t>1</w:t>
            </w:r>
          </w:p>
        </w:tc>
        <w:tc>
          <w:tcPr>
            <w:tcW w:type="dxa" w:w="4997"/>
          </w:tcPr>
          <w:p>
            <w:r>
              <w:t>b) thunderstorm</w:t>
            </w:r>
          </w:p>
        </w:tc>
      </w:tr>
      <w:tr>
        <w:tc>
          <w:tcPr>
            <w:tcW w:type="dxa" w:w="4997"/>
          </w:tcPr>
          <w:p>
            <w:r>
              <w:t>2</w:t>
            </w:r>
          </w:p>
        </w:tc>
        <w:tc>
          <w:tcPr>
            <w:tcW w:type="dxa" w:w="4997"/>
          </w:tcPr>
          <w:p>
            <w:r>
              <w:t>c) warning</w:t>
            </w:r>
          </w:p>
        </w:tc>
      </w:tr>
      <w:tr>
        <w:tc>
          <w:tcPr>
            <w:tcW w:type="dxa" w:w="4997"/>
          </w:tcPr>
          <w:p>
            <w:r>
              <w:t>3</w:t>
            </w:r>
          </w:p>
        </w:tc>
        <w:tc>
          <w:tcPr>
            <w:tcW w:type="dxa" w:w="4997"/>
          </w:tcPr>
          <w:p>
            <w:r>
              <w:t>a) hazardous</w:t>
            </w:r>
          </w:p>
        </w:tc>
      </w:tr>
      <w:tr>
        <w:tc>
          <w:tcPr>
            <w:tcW w:type="dxa" w:w="4997"/>
          </w:tcPr>
          <w:p>
            <w:r>
              <w:t>4</w:t>
            </w:r>
          </w:p>
        </w:tc>
        <w:tc>
          <w:tcPr>
            <w:tcW w:type="dxa" w:w="4997"/>
          </w:tcPr>
          <w:p>
            <w:r>
              <w:t>c) severe</w:t>
            </w:r>
          </w:p>
        </w:tc>
      </w:tr>
      <w:tr>
        <w:tc>
          <w:tcPr>
            <w:tcW w:type="dxa" w:w="4997"/>
          </w:tcPr>
          <w:p>
            <w:r>
              <w:t>5</w:t>
            </w:r>
          </w:p>
        </w:tc>
        <w:tc>
          <w:tcPr>
            <w:tcW w:type="dxa" w:w="4997"/>
          </w:tcPr>
          <w:p>
            <w:r>
              <w:t>b) impact</w:t>
            </w:r>
          </w:p>
        </w:tc>
      </w:tr>
      <w:tr>
        <w:tc>
          <w:tcPr>
            <w:tcW w:type="dxa" w:w="4997"/>
          </w:tcPr>
          <w:p>
            <w:r>
              <w:t>6</w:t>
            </w:r>
          </w:p>
        </w:tc>
        <w:tc>
          <w:tcPr>
            <w:tcW w:type="dxa" w:w="4997"/>
          </w:tcPr>
          <w:p>
            <w:r>
              <w:t>a) lightning</w:t>
            </w:r>
          </w:p>
        </w:tc>
      </w:tr>
      <w:tr>
        <w:tc>
          <w:tcPr>
            <w:tcW w:type="dxa" w:w="4997"/>
          </w:tcPr>
          <w:p>
            <w:r>
              <w:t>7</w:t>
            </w:r>
          </w:p>
        </w:tc>
        <w:tc>
          <w:tcPr>
            <w:tcW w:type="dxa" w:w="4997"/>
          </w:tcPr>
          <w:p>
            <w:r>
              <w:t>b) flooding</w:t>
            </w:r>
          </w:p>
        </w:tc>
      </w:tr>
      <w:tr>
        <w:tc>
          <w:tcPr>
            <w:tcW w:type="dxa" w:w="4997"/>
          </w:tcPr>
          <w:p>
            <w:r>
              <w:t>8</w:t>
            </w:r>
          </w:p>
        </w:tc>
        <w:tc>
          <w:tcPr>
            <w:tcW w:type="dxa" w:w="4997"/>
          </w:tcPr>
          <w:p>
            <w:r>
              <w:t>a) gale-force</w:t>
            </w:r>
          </w:p>
        </w:tc>
      </w:tr>
      <w:tr>
        <w:tc>
          <w:tcPr>
            <w:tcW w:type="dxa" w:w="4997"/>
          </w:tcPr>
          <w:p>
            <w:r>
              <w:t>9</w:t>
            </w:r>
          </w:p>
        </w:tc>
        <w:tc>
          <w:tcPr>
            <w:tcW w:type="dxa" w:w="4997"/>
          </w:tcPr>
          <w:p>
            <w:r>
              <w:t>c) protection</w:t>
            </w:r>
          </w:p>
        </w:tc>
      </w:tr>
      <w:tr>
        <w:tc>
          <w:tcPr>
            <w:tcW w:type="dxa" w:w="4997"/>
          </w:tcPr>
          <w:p>
            <w:r>
              <w:t>10</w:t>
            </w:r>
          </w:p>
        </w:tc>
        <w:tc>
          <w:tcPr>
            <w:tcW w:type="dxa" w:w="4997"/>
          </w:tcPr>
          <w:p>
            <w:r>
              <w:t>b) damage</w:t>
            </w:r>
          </w:p>
        </w:tc>
      </w:tr>
    </w:tbl>
    <w:p>
      <w:pPr>
        <w:spacing w:after="0"/>
      </w:pPr>
      <w:r>
        <w:rPr>
          <w:rFonts w:ascii="Aptos" w:hAnsi="Aptos"/>
          <w:b w:val="0"/>
          <w:color w:val="17375E"/>
          <w:sz w:val="20"/>
        </w:rPr>
        <w:t>Marking: 1 mark per correct answer. Total: 10 marks.</w:t>
      </w:r>
    </w:p>
    <w:sectPr w:rsidR="00FC693F" w:rsidRPr="0006063C" w:rsidSect="00034616">
      <w:pgSz w:w="12240" w:h="15840"/>
      <w:pgMar w:top="936" w:right="1123" w:bottom="821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